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94DE" w14:textId="6C06DBE5" w:rsidR="000319F7" w:rsidRPr="000319F7" w:rsidRDefault="000319F7" w:rsidP="000319F7">
      <w:pPr>
        <w:jc w:val="right"/>
        <w:rPr>
          <w:rFonts w:cstheme="minorHAnsi"/>
          <w:b/>
          <w:bCs/>
          <w:sz w:val="24"/>
          <w:szCs w:val="24"/>
        </w:rPr>
      </w:pPr>
      <w:bookmarkStart w:id="0" w:name="_Hlk122524539"/>
      <w:r w:rsidRPr="000319F7">
        <w:rPr>
          <w:rFonts w:cstheme="minorHAnsi"/>
          <w:b/>
          <w:bCs/>
          <w:sz w:val="24"/>
          <w:szCs w:val="24"/>
        </w:rPr>
        <w:t xml:space="preserve">ZAŁĄCZNIK NR </w:t>
      </w:r>
      <w:r w:rsidR="00A22228">
        <w:rPr>
          <w:rFonts w:cstheme="minorHAnsi"/>
          <w:b/>
          <w:bCs/>
          <w:sz w:val="24"/>
          <w:szCs w:val="24"/>
        </w:rPr>
        <w:t>4</w:t>
      </w:r>
      <w:r w:rsidR="00EC7447">
        <w:rPr>
          <w:rFonts w:cstheme="minorHAnsi"/>
          <w:b/>
          <w:bCs/>
          <w:sz w:val="24"/>
          <w:szCs w:val="24"/>
        </w:rPr>
        <w:t xml:space="preserve"> C</w:t>
      </w:r>
      <w:r w:rsidRPr="000319F7">
        <w:rPr>
          <w:rFonts w:cstheme="minorHAnsi"/>
          <w:b/>
          <w:bCs/>
          <w:sz w:val="24"/>
          <w:szCs w:val="24"/>
        </w:rPr>
        <w:t xml:space="preserve"> do SWZ </w:t>
      </w:r>
    </w:p>
    <w:p w14:paraId="092BC798" w14:textId="09EA2B96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bookmarkStart w:id="1" w:name="_Hlk122524520"/>
      <w:bookmarkEnd w:id="0"/>
      <w:r w:rsidRPr="000319F7">
        <w:rPr>
          <w:rFonts w:cstheme="minorHAnsi"/>
          <w:bCs/>
          <w:sz w:val="24"/>
          <w:szCs w:val="24"/>
        </w:rPr>
        <w:t xml:space="preserve">Nazwa(y)Wykonawcy (ów): </w:t>
      </w:r>
      <w:r w:rsidR="00E279FF">
        <w:rPr>
          <w:rFonts w:cstheme="minorHAnsi"/>
          <w:bCs/>
          <w:sz w:val="24"/>
          <w:szCs w:val="24"/>
        </w:rPr>
        <w:t xml:space="preserve">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</w:t>
      </w:r>
    </w:p>
    <w:p w14:paraId="6F94B582" w14:textId="67563ECE" w:rsidR="000319F7" w:rsidRPr="000319F7" w:rsidRDefault="000319F7" w:rsidP="000319F7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>Siedziba</w:t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              </w:t>
      </w:r>
      <w:r w:rsidRPr="000319F7">
        <w:rPr>
          <w:rFonts w:cstheme="minorHAnsi"/>
          <w:bCs/>
          <w:sz w:val="24"/>
          <w:szCs w:val="24"/>
        </w:rPr>
        <w:t>………………………………………………………………...</w:t>
      </w:r>
      <w:r w:rsidR="00E279FF">
        <w:rPr>
          <w:rFonts w:cstheme="minorHAnsi"/>
          <w:bCs/>
          <w:sz w:val="24"/>
          <w:szCs w:val="24"/>
        </w:rPr>
        <w:t>...........................</w:t>
      </w:r>
    </w:p>
    <w:p w14:paraId="73C6E817" w14:textId="24FBAA47" w:rsidR="00E279FF" w:rsidRPr="00E279FF" w:rsidRDefault="000319F7" w:rsidP="000319F7">
      <w:pPr>
        <w:rPr>
          <w:rFonts w:cstheme="minorHAnsi"/>
          <w:bCs/>
          <w:sz w:val="24"/>
          <w:szCs w:val="24"/>
        </w:rPr>
      </w:pP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Pr="000319F7">
        <w:rPr>
          <w:rFonts w:cstheme="minorHAnsi"/>
          <w:bCs/>
          <w:sz w:val="24"/>
          <w:szCs w:val="24"/>
        </w:rPr>
        <w:tab/>
      </w:r>
      <w:r w:rsidR="00E279FF">
        <w:rPr>
          <w:rFonts w:cstheme="minorHAnsi"/>
          <w:bCs/>
          <w:sz w:val="24"/>
          <w:szCs w:val="24"/>
        </w:rPr>
        <w:t xml:space="preserve">           </w:t>
      </w:r>
      <w:r w:rsidRPr="000319F7">
        <w:rPr>
          <w:rFonts w:cstheme="minorHAnsi"/>
          <w:bCs/>
          <w:sz w:val="24"/>
          <w:szCs w:val="24"/>
        </w:rPr>
        <w:t xml:space="preserve"> ………………………………………………………………</w:t>
      </w:r>
      <w:r w:rsidR="00E279FF">
        <w:rPr>
          <w:rFonts w:cstheme="minorHAnsi"/>
          <w:bCs/>
          <w:sz w:val="24"/>
          <w:szCs w:val="24"/>
        </w:rPr>
        <w:t>……………………………</w:t>
      </w:r>
    </w:p>
    <w:p w14:paraId="6270CD72" w14:textId="77777777" w:rsidR="00E279FF" w:rsidRPr="00E279FF" w:rsidRDefault="00E279FF" w:rsidP="00E279FF">
      <w:pPr>
        <w:jc w:val="center"/>
        <w:rPr>
          <w:rFonts w:cstheme="minorHAnsi"/>
          <w:bCs/>
          <w:sz w:val="24"/>
          <w:szCs w:val="24"/>
        </w:rPr>
      </w:pPr>
    </w:p>
    <w:p w14:paraId="186B6F19" w14:textId="4EF6859E" w:rsidR="000319F7" w:rsidRDefault="000319F7" w:rsidP="00E279FF">
      <w:pPr>
        <w:jc w:val="center"/>
        <w:rPr>
          <w:rFonts w:cstheme="minorHAnsi"/>
          <w:b/>
          <w:sz w:val="24"/>
          <w:szCs w:val="24"/>
          <w:u w:val="single"/>
        </w:rPr>
      </w:pPr>
      <w:r w:rsidRPr="000319F7">
        <w:rPr>
          <w:rFonts w:cstheme="minorHAnsi"/>
          <w:b/>
          <w:sz w:val="24"/>
          <w:szCs w:val="24"/>
          <w:u w:val="single"/>
        </w:rPr>
        <w:t>FORMULARZ CENOWY</w:t>
      </w:r>
    </w:p>
    <w:p w14:paraId="429CC736" w14:textId="349894F8" w:rsidR="009F7BC2" w:rsidRPr="009F7BC2" w:rsidRDefault="00D80C4B" w:rsidP="00E279FF">
      <w:pPr>
        <w:jc w:val="center"/>
        <w:rPr>
          <w:rFonts w:cstheme="minorHAnsi"/>
          <w:b/>
          <w:sz w:val="24"/>
          <w:szCs w:val="24"/>
        </w:rPr>
      </w:pPr>
      <w:r w:rsidRPr="00D80C4B">
        <w:rPr>
          <w:rFonts w:cstheme="minorHAnsi"/>
          <w:b/>
          <w:sz w:val="24"/>
          <w:szCs w:val="24"/>
        </w:rPr>
        <w:t>Zakup sprzętu nagłośnieniowego, oświetleniowego i instrumentów muzycznych dla Centrum Kultury „Scena to dziwna” w Gnieźnie</w:t>
      </w:r>
    </w:p>
    <w:tbl>
      <w:tblPr>
        <w:tblStyle w:val="Tabela-Siatka"/>
        <w:tblpPr w:leftFromText="141" w:rightFromText="141" w:vertAnchor="page" w:horzAnchor="margin" w:tblpX="-1164" w:tblpY="4873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6379"/>
        <w:gridCol w:w="3118"/>
        <w:gridCol w:w="709"/>
        <w:gridCol w:w="851"/>
        <w:gridCol w:w="1417"/>
        <w:gridCol w:w="1418"/>
      </w:tblGrid>
      <w:tr w:rsidR="003D1B3A" w:rsidRPr="00E279FF" w14:paraId="4317709A" w14:textId="1437B141" w:rsidTr="00622D30">
        <w:trPr>
          <w:trHeight w:val="679"/>
          <w:tblHeader/>
        </w:trPr>
        <w:tc>
          <w:tcPr>
            <w:tcW w:w="552" w:type="dxa"/>
            <w:vMerge w:val="restart"/>
            <w:shd w:val="clear" w:color="auto" w:fill="E2EFD9" w:themeFill="accent6" w:themeFillTint="33"/>
            <w:vAlign w:val="center"/>
          </w:tcPr>
          <w:p w14:paraId="0BD88203" w14:textId="5D85ADC1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77482062"/>
            <w:bookmarkEnd w:id="1"/>
            <w:proofErr w:type="spellStart"/>
            <w:r w:rsidRPr="00A95D79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1340" w:type="dxa"/>
            <w:gridSpan w:val="3"/>
            <w:shd w:val="clear" w:color="auto" w:fill="E2EFD9" w:themeFill="accent6" w:themeFillTint="33"/>
            <w:vAlign w:val="center"/>
          </w:tcPr>
          <w:p w14:paraId="7486AC70" w14:textId="7412C99D" w:rsidR="00673089" w:rsidRPr="00A034B6" w:rsidRDefault="00673089" w:rsidP="00487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34B6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F01DB7" w14:textId="2548CA54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3803027" w14:textId="7A2DE883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</w:t>
            </w:r>
          </w:p>
          <w:p w14:paraId="1CB0BB8A" w14:textId="4E3DE73E" w:rsidR="00673089" w:rsidRPr="00A95D7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mó</w:t>
            </w:r>
            <w:r w:rsidR="00673089" w:rsidRPr="00A95D79">
              <w:rPr>
                <w:rFonts w:cstheme="minorHAnsi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152E5BE3" w14:textId="7CB60BC8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Cena jednostkowa brutto PLN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797D146" w14:textId="12D2620E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D79">
              <w:rPr>
                <w:rFonts w:cstheme="minorHAnsi"/>
                <w:b/>
                <w:bCs/>
                <w:sz w:val="20"/>
                <w:szCs w:val="20"/>
              </w:rPr>
              <w:t>Wartość zamówienia brutto PLN</w:t>
            </w:r>
          </w:p>
        </w:tc>
      </w:tr>
      <w:tr w:rsidR="00112055" w:rsidRPr="00E279FF" w14:paraId="1E27D132" w14:textId="77777777" w:rsidTr="00622D30">
        <w:tc>
          <w:tcPr>
            <w:tcW w:w="552" w:type="dxa"/>
            <w:vMerge/>
            <w:shd w:val="clear" w:color="auto" w:fill="E2EFD9" w:themeFill="accent6" w:themeFillTint="33"/>
            <w:vAlign w:val="center"/>
          </w:tcPr>
          <w:p w14:paraId="2AC858C1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C181F7F" w14:textId="60216CB1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379" w:type="dxa"/>
            <w:shd w:val="clear" w:color="auto" w:fill="E2EFD9" w:themeFill="accent6" w:themeFillTint="33"/>
            <w:vAlign w:val="center"/>
          </w:tcPr>
          <w:p w14:paraId="247D31A4" w14:textId="63305BC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6301BB1A" w14:textId="5484495C" w:rsidR="00673089" w:rsidRDefault="00A034B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Produkt (producent, typy i</w:t>
            </w:r>
            <w:r w:rsidR="00FA3ACC">
              <w:rPr>
                <w:rFonts w:cstheme="minorHAnsi"/>
                <w:b/>
                <w:bCs/>
                <w:sz w:val="20"/>
                <w:szCs w:val="20"/>
              </w:rPr>
              <w:t>/lub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modele)</w:t>
            </w:r>
            <w:r w:rsidR="00622D30">
              <w:rPr>
                <w:rFonts w:cstheme="minorHAnsi"/>
                <w:b/>
                <w:bCs/>
                <w:sz w:val="20"/>
                <w:szCs w:val="20"/>
              </w:rPr>
              <w:t xml:space="preserve"> numer katalogowy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473D03A" w14:textId="77777777" w:rsidR="0067308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A081D9B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2464A9AA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44CD9707" w14:textId="77777777" w:rsidR="00673089" w:rsidRPr="00A95D79" w:rsidRDefault="00673089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1CE6" w:rsidRPr="00E279FF" w14:paraId="505B614F" w14:textId="77777777" w:rsidTr="00487233">
        <w:trPr>
          <w:trHeight w:val="250"/>
        </w:trPr>
        <w:tc>
          <w:tcPr>
            <w:tcW w:w="16287" w:type="dxa"/>
            <w:gridSpan w:val="8"/>
            <w:shd w:val="clear" w:color="auto" w:fill="FFC000" w:themeFill="accent4"/>
          </w:tcPr>
          <w:p w14:paraId="4B5D2B85" w14:textId="4CBB105D" w:rsidR="00361CE6" w:rsidRPr="00A95D79" w:rsidRDefault="00522634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III: </w:t>
            </w:r>
            <w:r w:rsidR="00361CE6">
              <w:rPr>
                <w:rFonts w:cstheme="minorHAnsi"/>
                <w:b/>
                <w:bCs/>
                <w:sz w:val="20"/>
                <w:szCs w:val="20"/>
              </w:rPr>
              <w:t xml:space="preserve">ZAKUP INSTRUMENTÓW </w:t>
            </w:r>
            <w:r w:rsidR="00112055">
              <w:rPr>
                <w:rFonts w:cstheme="minorHAnsi"/>
                <w:b/>
                <w:bCs/>
                <w:sz w:val="20"/>
                <w:szCs w:val="20"/>
              </w:rPr>
              <w:t xml:space="preserve">MUZYCZNYCH </w:t>
            </w:r>
            <w:r w:rsidR="00361CE6">
              <w:rPr>
                <w:rFonts w:cstheme="minorHAnsi"/>
                <w:b/>
                <w:bCs/>
                <w:sz w:val="20"/>
                <w:szCs w:val="20"/>
              </w:rPr>
              <w:t>I AKCESORIÓW</w:t>
            </w:r>
          </w:p>
        </w:tc>
      </w:tr>
      <w:tr w:rsidR="00361CE6" w:rsidRPr="00E279FF" w14:paraId="79C02DD3" w14:textId="77777777" w:rsidTr="003D1B3A">
        <w:trPr>
          <w:trHeight w:val="250"/>
        </w:trPr>
        <w:tc>
          <w:tcPr>
            <w:tcW w:w="552" w:type="dxa"/>
            <w:vAlign w:val="center"/>
          </w:tcPr>
          <w:p w14:paraId="6C8BD99A" w14:textId="1D77E258" w:rsidR="00361CE6" w:rsidRPr="00A95D79" w:rsidRDefault="00EC7447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43B45F7E" w14:textId="724430E9" w:rsidR="00361CE6" w:rsidRPr="00CF3B41" w:rsidRDefault="00361CE6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B41">
              <w:rPr>
                <w:rFonts w:cstheme="minorHAnsi"/>
                <w:b/>
                <w:bCs/>
                <w:sz w:val="20"/>
                <w:szCs w:val="20"/>
              </w:rPr>
              <w:t>Zestaw perkusyjny</w:t>
            </w:r>
          </w:p>
        </w:tc>
      </w:tr>
      <w:tr w:rsidR="00961121" w:rsidRPr="00E279FF" w14:paraId="72D0BED7" w14:textId="77777777" w:rsidTr="00622D30">
        <w:trPr>
          <w:trHeight w:val="1380"/>
        </w:trPr>
        <w:tc>
          <w:tcPr>
            <w:tcW w:w="552" w:type="dxa"/>
            <w:vMerge w:val="restart"/>
            <w:vAlign w:val="center"/>
          </w:tcPr>
          <w:p w14:paraId="1E166636" w14:textId="68F4C1CA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5C5BED19" w14:textId="7E24709B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Komplet bębnów akustycznych</w:t>
            </w:r>
          </w:p>
        </w:tc>
        <w:tc>
          <w:tcPr>
            <w:tcW w:w="6379" w:type="dxa"/>
            <w:vMerge w:val="restart"/>
            <w:vAlign w:val="center"/>
          </w:tcPr>
          <w:p w14:paraId="5B43EA46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3B1B7560" w14:textId="523B7ECA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Bęben centralny o średnicy 22” </w:t>
            </w:r>
            <w:r w:rsidR="00B3166B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>regulowanymi nogami</w:t>
            </w:r>
          </w:p>
          <w:p w14:paraId="5B443958" w14:textId="42198E35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Tom-tomy o średnicy 10” i 12” z systemem mocowania nieingerującym w strukturę bębna</w:t>
            </w:r>
          </w:p>
          <w:p w14:paraId="1901C86F" w14:textId="77777777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Floor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tom o średnicy 16”, stojący samodzielnie na trzech nogach</w:t>
            </w:r>
          </w:p>
          <w:p w14:paraId="33037DC3" w14:textId="11255231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Materiał: klon-brzoza lub klon lub orzech lub klon-orzech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bubinga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orzech-brzoza</w:t>
            </w:r>
          </w:p>
          <w:p w14:paraId="4ABCCB65" w14:textId="3EB22C6F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Jednakowe, ciemne ubarwienie bębnów</w:t>
            </w:r>
          </w:p>
          <w:p w14:paraId="108B528C" w14:textId="5968BB2D" w:rsidR="00961121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4DA3BCDC" w14:textId="639EF736" w:rsidR="00961121" w:rsidRPr="002E3232" w:rsidRDefault="00961121" w:rsidP="00487233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23B80433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585E81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5D26038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66293A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1D912987" w14:textId="39A62C30" w:rsidR="00961121" w:rsidRPr="00A95D79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64F2DF35" w14:textId="061F194E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5469D2D0" w14:textId="02D54570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AC9583D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4B24D5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48745E8B" w14:textId="77777777" w:rsidTr="00622D30">
        <w:trPr>
          <w:trHeight w:val="1380"/>
        </w:trPr>
        <w:tc>
          <w:tcPr>
            <w:tcW w:w="552" w:type="dxa"/>
            <w:vMerge/>
            <w:vAlign w:val="center"/>
          </w:tcPr>
          <w:p w14:paraId="2F1A4B7A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ECE62BC" w14:textId="77777777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6EAE90D9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9DE4F28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Materiał:</w:t>
            </w:r>
          </w:p>
          <w:p w14:paraId="65772ED8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Kolor:</w:t>
            </w:r>
          </w:p>
          <w:p w14:paraId="39F7CAC5" w14:textId="63FAC5C5" w:rsidR="00961121" w:rsidRPr="00A95D79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2ABDCE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CC08AA9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9454EE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28AF8B8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78C2D789" w14:textId="77777777" w:rsidTr="00622D30">
        <w:trPr>
          <w:trHeight w:val="1134"/>
        </w:trPr>
        <w:tc>
          <w:tcPr>
            <w:tcW w:w="552" w:type="dxa"/>
            <w:vMerge w:val="restart"/>
            <w:vAlign w:val="center"/>
          </w:tcPr>
          <w:p w14:paraId="3E5FD786" w14:textId="4DC2CA59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</w:t>
            </w:r>
          </w:p>
        </w:tc>
        <w:tc>
          <w:tcPr>
            <w:tcW w:w="1843" w:type="dxa"/>
            <w:vMerge w:val="restart"/>
            <w:vAlign w:val="center"/>
          </w:tcPr>
          <w:p w14:paraId="7DDBF43C" w14:textId="087251E4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Werbel</w:t>
            </w:r>
          </w:p>
        </w:tc>
        <w:tc>
          <w:tcPr>
            <w:tcW w:w="6379" w:type="dxa"/>
            <w:vMerge w:val="restart"/>
            <w:vAlign w:val="center"/>
          </w:tcPr>
          <w:p w14:paraId="0BDBBB39" w14:textId="6D4B77E9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49DD86A" w14:textId="77777777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Średnica: 14”</w:t>
            </w:r>
          </w:p>
          <w:p w14:paraId="10F56B22" w14:textId="77777777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Głębokość: 6,5”</w:t>
            </w:r>
          </w:p>
          <w:p w14:paraId="2042F60F" w14:textId="77777777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Mocowanie naciągu 10 śrubami</w:t>
            </w:r>
          </w:p>
          <w:p w14:paraId="02CD0059" w14:textId="654B7724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Obręcz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Cast</w:t>
            </w:r>
            <w:proofErr w:type="spellEnd"/>
          </w:p>
          <w:p w14:paraId="3B12CB44" w14:textId="77777777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3E094F2E" w14:textId="77777777" w:rsidR="00961121" w:rsidRDefault="00961121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  <w:p w14:paraId="7A35A9B7" w14:textId="3284DE25" w:rsidR="00961121" w:rsidRPr="006429FB" w:rsidRDefault="006429FB" w:rsidP="006429F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Materiał: klon-brzoza lub klon lub orzech lub klon-orzech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bubinga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orzech-brzoza</w:t>
            </w:r>
          </w:p>
        </w:tc>
        <w:tc>
          <w:tcPr>
            <w:tcW w:w="3118" w:type="dxa"/>
          </w:tcPr>
          <w:p w14:paraId="55243A84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9E5C207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2E516BD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4A32D7E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77BCBE80" w14:textId="3194EF1E" w:rsidR="00961121" w:rsidRPr="00A95D79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990C48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 katalogowy:</w:t>
            </w:r>
          </w:p>
        </w:tc>
        <w:tc>
          <w:tcPr>
            <w:tcW w:w="709" w:type="dxa"/>
            <w:vMerge w:val="restart"/>
            <w:vAlign w:val="center"/>
          </w:tcPr>
          <w:p w14:paraId="1EE5196E" w14:textId="7F58E909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560D5E36" w14:textId="10F0ED51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59E421DF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FF44334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53E3D96B" w14:textId="77777777" w:rsidTr="00622D30">
        <w:trPr>
          <w:trHeight w:val="1134"/>
        </w:trPr>
        <w:tc>
          <w:tcPr>
            <w:tcW w:w="552" w:type="dxa"/>
            <w:vMerge/>
            <w:vAlign w:val="center"/>
          </w:tcPr>
          <w:p w14:paraId="1DBE90AD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C0F917" w14:textId="77777777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3020C2B2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D9EA3F" w14:textId="68325CFC" w:rsidR="00961121" w:rsidRPr="00A95D79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Drewno:</w:t>
            </w:r>
          </w:p>
        </w:tc>
        <w:tc>
          <w:tcPr>
            <w:tcW w:w="709" w:type="dxa"/>
            <w:vMerge/>
            <w:vAlign w:val="center"/>
          </w:tcPr>
          <w:p w14:paraId="09FC6CF3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EC55B5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CA0D9C6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CF2C51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6CF58905" w14:textId="77777777" w:rsidTr="00622D30">
        <w:trPr>
          <w:trHeight w:val="1398"/>
        </w:trPr>
        <w:tc>
          <w:tcPr>
            <w:tcW w:w="552" w:type="dxa"/>
            <w:vMerge w:val="restart"/>
            <w:vAlign w:val="center"/>
          </w:tcPr>
          <w:p w14:paraId="4E75EA06" w14:textId="6A14304B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vAlign w:val="center"/>
          </w:tcPr>
          <w:p w14:paraId="1C9FD727" w14:textId="5A2CFD28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Talerze perkusyjne</w:t>
            </w:r>
            <w:r w:rsidR="00817D84"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6379" w:type="dxa"/>
            <w:vMerge w:val="restart"/>
            <w:vAlign w:val="center"/>
          </w:tcPr>
          <w:p w14:paraId="5C7BFE15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B4FC5C1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Hi-</w:t>
            </w:r>
            <w:proofErr w:type="spellStart"/>
            <w:r>
              <w:rPr>
                <w:rFonts w:cstheme="minorHAnsi"/>
                <w:sz w:val="20"/>
                <w:szCs w:val="20"/>
              </w:rPr>
              <w:t>hat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14”</w:t>
            </w:r>
          </w:p>
          <w:p w14:paraId="6AF145F8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16”</w:t>
            </w:r>
          </w:p>
          <w:p w14:paraId="71342CC4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18”</w:t>
            </w:r>
          </w:p>
          <w:p w14:paraId="59068B7A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Ride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20”</w:t>
            </w:r>
          </w:p>
          <w:p w14:paraId="587069AB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China 16” lub 18”</w:t>
            </w:r>
          </w:p>
          <w:p w14:paraId="559F8305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Splash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10”</w:t>
            </w:r>
          </w:p>
          <w:p w14:paraId="55A77696" w14:textId="52636574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Stop: B1</w:t>
            </w:r>
            <w:r w:rsidR="00F2142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lub B20</w:t>
            </w:r>
          </w:p>
          <w:p w14:paraId="29BC43AF" w14:textId="367D598E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Czysty atak</w:t>
            </w:r>
          </w:p>
          <w:p w14:paraId="023BAC0F" w14:textId="77777777" w:rsidR="00961121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3B0DA705" w14:textId="115A91BE" w:rsidR="00961121" w:rsidRPr="00FF00F0" w:rsidRDefault="00961121" w:rsidP="00487233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25644FF5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45C2533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2E0BDC0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8051C30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33577ADB" w14:textId="13C1CA9D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  <w:p w14:paraId="2D855BD7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3EBAFAF6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2EE24599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1E8FF54A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15CD38F8" w14:textId="17172BE4" w:rsidR="00990C48" w:rsidRPr="00A95D79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0F46E0" w14:textId="0E48CB1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sz w:val="20"/>
                <w:szCs w:val="20"/>
              </w:rPr>
              <w:t>zest</w:t>
            </w:r>
            <w:proofErr w:type="spellEnd"/>
            <w:r>
              <w:rPr>
                <w:rFonts w:cstheme="minorHAnsi"/>
                <w:sz w:val="20"/>
                <w:szCs w:val="20"/>
              </w:rPr>
              <w:t>.]</w:t>
            </w:r>
          </w:p>
        </w:tc>
        <w:tc>
          <w:tcPr>
            <w:tcW w:w="851" w:type="dxa"/>
            <w:vMerge w:val="restart"/>
            <w:vAlign w:val="center"/>
          </w:tcPr>
          <w:p w14:paraId="4E1EF5D6" w14:textId="41104AB4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4C9F354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88962A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2878FAB0" w14:textId="77777777" w:rsidTr="00622D30">
        <w:trPr>
          <w:trHeight w:val="1398"/>
        </w:trPr>
        <w:tc>
          <w:tcPr>
            <w:tcW w:w="552" w:type="dxa"/>
            <w:vMerge/>
            <w:vAlign w:val="center"/>
          </w:tcPr>
          <w:p w14:paraId="6E730086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E816FB" w14:textId="77777777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7EC67039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2CEF3A" w14:textId="3CE619BD" w:rsidR="00961121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Stop: B12 / B20</w:t>
            </w:r>
          </w:p>
          <w:p w14:paraId="1DCC4121" w14:textId="3A79355A" w:rsidR="00961121" w:rsidRPr="00A95D79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China: ….”</w:t>
            </w:r>
          </w:p>
        </w:tc>
        <w:tc>
          <w:tcPr>
            <w:tcW w:w="709" w:type="dxa"/>
            <w:vMerge/>
            <w:vAlign w:val="center"/>
          </w:tcPr>
          <w:p w14:paraId="3FEB63BC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5DE77B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1863EC3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62299F3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28AE6DF0" w14:textId="77777777" w:rsidTr="00622D30">
        <w:trPr>
          <w:trHeight w:val="1014"/>
        </w:trPr>
        <w:tc>
          <w:tcPr>
            <w:tcW w:w="552" w:type="dxa"/>
            <w:vMerge w:val="restart"/>
            <w:vAlign w:val="center"/>
          </w:tcPr>
          <w:p w14:paraId="7ACE4907" w14:textId="0CCED090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843" w:type="dxa"/>
            <w:vMerge w:val="restart"/>
            <w:vAlign w:val="center"/>
          </w:tcPr>
          <w:p w14:paraId="56D48FB9" w14:textId="07A9689F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Talerze perkusyjne II</w:t>
            </w:r>
          </w:p>
        </w:tc>
        <w:tc>
          <w:tcPr>
            <w:tcW w:w="6379" w:type="dxa"/>
            <w:vMerge w:val="restart"/>
            <w:vAlign w:val="center"/>
          </w:tcPr>
          <w:p w14:paraId="7928E296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3AF5C4B" w14:textId="77777777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Hi-</w:t>
            </w:r>
            <w:proofErr w:type="spellStart"/>
            <w:r>
              <w:rPr>
                <w:rFonts w:cstheme="minorHAnsi"/>
                <w:sz w:val="20"/>
                <w:szCs w:val="20"/>
              </w:rPr>
              <w:t>hat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14”</w:t>
            </w:r>
          </w:p>
          <w:p w14:paraId="3AD12AE5" w14:textId="77777777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16”</w:t>
            </w:r>
          </w:p>
          <w:p w14:paraId="317FB1C8" w14:textId="77777777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Crash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18”</w:t>
            </w:r>
          </w:p>
          <w:p w14:paraId="6A6A83EF" w14:textId="77777777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Ride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20”</w:t>
            </w:r>
          </w:p>
          <w:p w14:paraId="3D69E3E4" w14:textId="7B6AAE6E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Stop: B8 lub B12 lub B20</w:t>
            </w:r>
          </w:p>
          <w:p w14:paraId="25D97A68" w14:textId="77777777" w:rsidR="00961121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Grubość” medium lub heavy</w:t>
            </w:r>
          </w:p>
          <w:p w14:paraId="339A8D17" w14:textId="3F21DCE6" w:rsidR="00961121" w:rsidRPr="004209BC" w:rsidRDefault="00961121" w:rsidP="00487233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Przeznaczenie do muzyki rockowej lub uniwersalne</w:t>
            </w:r>
          </w:p>
        </w:tc>
        <w:tc>
          <w:tcPr>
            <w:tcW w:w="3118" w:type="dxa"/>
          </w:tcPr>
          <w:p w14:paraId="4F8F7E3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4EEA3749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0A57B88D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24FA235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38854083" w14:textId="0C869B64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  <w:p w14:paraId="49503987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329E195C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01092801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42C33B66" w14:textId="77777777" w:rsidR="00990C48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  <w:p w14:paraId="4B237FE0" w14:textId="240EB2CF" w:rsidR="00990C48" w:rsidRPr="00A95D79" w:rsidRDefault="00990C48" w:rsidP="009611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BED8A05" w14:textId="58605265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[</w:t>
            </w:r>
            <w:proofErr w:type="spellStart"/>
            <w:r>
              <w:rPr>
                <w:rFonts w:cstheme="minorHAnsi"/>
                <w:sz w:val="20"/>
                <w:szCs w:val="20"/>
              </w:rPr>
              <w:t>zest</w:t>
            </w:r>
            <w:proofErr w:type="spellEnd"/>
            <w:r>
              <w:rPr>
                <w:rFonts w:cstheme="minorHAnsi"/>
                <w:sz w:val="20"/>
                <w:szCs w:val="20"/>
              </w:rPr>
              <w:t>.]</w:t>
            </w:r>
          </w:p>
        </w:tc>
        <w:tc>
          <w:tcPr>
            <w:tcW w:w="851" w:type="dxa"/>
            <w:vMerge w:val="restart"/>
            <w:vAlign w:val="center"/>
          </w:tcPr>
          <w:p w14:paraId="52D4ACE5" w14:textId="11243B86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43F9A72E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B8F6F51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B3166B" w14:paraId="56ED0B03" w14:textId="77777777" w:rsidTr="00622D30">
        <w:trPr>
          <w:trHeight w:val="1014"/>
        </w:trPr>
        <w:tc>
          <w:tcPr>
            <w:tcW w:w="552" w:type="dxa"/>
            <w:vMerge/>
            <w:vAlign w:val="center"/>
          </w:tcPr>
          <w:p w14:paraId="0D4E2F93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83CCD5" w14:textId="77777777" w:rsidR="00961121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5A55C438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488159" w14:textId="77777777" w:rsidR="00961121" w:rsidRPr="00D80C4B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80C4B">
              <w:rPr>
                <w:rFonts w:cstheme="minorHAnsi"/>
                <w:sz w:val="20"/>
                <w:szCs w:val="20"/>
                <w:lang w:val="en-US"/>
              </w:rPr>
              <w:t>Stop: B8 / B12 / B20</w:t>
            </w:r>
          </w:p>
          <w:p w14:paraId="27558511" w14:textId="2AEB32FC" w:rsidR="00961121" w:rsidRPr="00D80C4B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80C4B">
              <w:rPr>
                <w:rFonts w:cstheme="minorHAnsi"/>
                <w:sz w:val="20"/>
                <w:szCs w:val="20"/>
                <w:lang w:val="en-US"/>
              </w:rPr>
              <w:t>Grubość</w:t>
            </w:r>
            <w:proofErr w:type="spellEnd"/>
            <w:r w:rsidRPr="00D80C4B">
              <w:rPr>
                <w:rFonts w:cstheme="minorHAnsi"/>
                <w:sz w:val="20"/>
                <w:szCs w:val="20"/>
                <w:lang w:val="en-US"/>
              </w:rPr>
              <w:t>: medium / heavy</w:t>
            </w:r>
          </w:p>
        </w:tc>
        <w:tc>
          <w:tcPr>
            <w:tcW w:w="709" w:type="dxa"/>
            <w:vMerge/>
            <w:vAlign w:val="center"/>
          </w:tcPr>
          <w:p w14:paraId="16DEA629" w14:textId="77777777" w:rsidR="00961121" w:rsidRPr="00D80C4B" w:rsidRDefault="00961121" w:rsidP="004872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76992338" w14:textId="77777777" w:rsidR="00961121" w:rsidRPr="00D80C4B" w:rsidRDefault="00961121" w:rsidP="004872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BE9219D" w14:textId="77777777" w:rsidR="00961121" w:rsidRPr="00D80C4B" w:rsidRDefault="00961121" w:rsidP="004872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9BB710E" w14:textId="77777777" w:rsidR="00961121" w:rsidRPr="00D80C4B" w:rsidRDefault="00961121" w:rsidP="004872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61121" w:rsidRPr="00E279FF" w14:paraId="2E318C78" w14:textId="77777777" w:rsidTr="00622D30">
        <w:trPr>
          <w:trHeight w:val="1266"/>
        </w:trPr>
        <w:tc>
          <w:tcPr>
            <w:tcW w:w="552" w:type="dxa"/>
            <w:vMerge w:val="restart"/>
            <w:vAlign w:val="center"/>
          </w:tcPr>
          <w:p w14:paraId="57FD6E69" w14:textId="46B2B190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843" w:type="dxa"/>
            <w:vMerge w:val="restart"/>
            <w:vAlign w:val="center"/>
          </w:tcPr>
          <w:p w14:paraId="30819B32" w14:textId="003C1B52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Podwójna stopa perkusyjna</w:t>
            </w:r>
            <w:r w:rsidR="00817D84"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6379" w:type="dxa"/>
            <w:vMerge w:val="restart"/>
            <w:vAlign w:val="center"/>
          </w:tcPr>
          <w:p w14:paraId="2BE53E65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438E72D" w14:textId="21F2A88A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Prawonożna</w:t>
            </w:r>
            <w:proofErr w:type="spellEnd"/>
          </w:p>
          <w:p w14:paraId="06626694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Napęd: podwójny łańcuch lub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direct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drive</w:t>
            </w:r>
            <w:proofErr w:type="spellEnd"/>
          </w:p>
          <w:p w14:paraId="2597777D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Platformy stabilizacyjne na obu pedałach</w:t>
            </w:r>
          </w:p>
          <w:p w14:paraId="393BE07A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Niezależne od siebie regulacje obu bijaków (kąt nachylenia, wysokość)</w:t>
            </w:r>
          </w:p>
          <w:p w14:paraId="61ECDDFF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Regulacje: sprężyn, wysokości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footboardów</w:t>
            </w:r>
            <w:proofErr w:type="spellEnd"/>
            <w:r>
              <w:rPr>
                <w:rFonts w:cstheme="minorHAnsi"/>
                <w:sz w:val="20"/>
                <w:szCs w:val="20"/>
              </w:rPr>
              <w:t>, odległości między pedałami</w:t>
            </w:r>
          </w:p>
          <w:p w14:paraId="30F5F3CF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Kolce i/lub kotwice stabilizujące pedały</w:t>
            </w:r>
          </w:p>
          <w:p w14:paraId="2C31201B" w14:textId="06129B3C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Opakowanie zabezpieczające: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futerał</w:t>
            </w:r>
          </w:p>
          <w:p w14:paraId="5F706D27" w14:textId="77777777" w:rsidR="00961121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772B99F6" w14:textId="22AE0266" w:rsidR="00961121" w:rsidRPr="00F22C1F" w:rsidRDefault="00961121" w:rsidP="00487233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1C0FA5BF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F564CB5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4CC977B2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801CD7D" w14:textId="7777777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  <w:p w14:paraId="5EBE7989" w14:textId="28352ED8" w:rsidR="00961121" w:rsidRPr="00A95D79" w:rsidRDefault="00961121" w:rsidP="009611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Merge w:val="restart"/>
            <w:vAlign w:val="center"/>
          </w:tcPr>
          <w:p w14:paraId="4C4970AF" w14:textId="1F655216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3874C357" w14:textId="0D0AEBA3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276AB4E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96D336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121" w:rsidRPr="00E279FF" w14:paraId="01B37282" w14:textId="77777777" w:rsidTr="00622D30">
        <w:trPr>
          <w:trHeight w:val="1266"/>
        </w:trPr>
        <w:tc>
          <w:tcPr>
            <w:tcW w:w="552" w:type="dxa"/>
            <w:vMerge/>
            <w:vAlign w:val="center"/>
          </w:tcPr>
          <w:p w14:paraId="2AAA7278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F62A00" w14:textId="77777777" w:rsidR="00961121" w:rsidRPr="00230ECF" w:rsidRDefault="00961121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69B63BFB" w14:textId="77777777" w:rsidR="00961121" w:rsidRDefault="00961121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422C15" w14:textId="77777777" w:rsidR="00961121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Napęd: </w:t>
            </w:r>
          </w:p>
          <w:p w14:paraId="13D91B7A" w14:textId="77777777" w:rsidR="00961121" w:rsidRDefault="00961121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podwójny łańcuch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direct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drive</w:t>
            </w:r>
            <w:proofErr w:type="spellEnd"/>
          </w:p>
          <w:p w14:paraId="0F28014D" w14:textId="3C7554C7" w:rsidR="00961121" w:rsidRDefault="00961121" w:rsidP="009611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CC696C8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9325C9" w14:textId="77777777" w:rsidR="00961121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1D7386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E5BDE9" w14:textId="77777777" w:rsidR="00961121" w:rsidRPr="00A95D79" w:rsidRDefault="00961121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00F0" w:rsidRPr="00E279FF" w14:paraId="1AA12F3B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79FA639B" w14:textId="5052C80A" w:rsidR="00FF00F0" w:rsidRDefault="003A1ED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843" w:type="dxa"/>
            <w:vAlign w:val="center"/>
          </w:tcPr>
          <w:p w14:paraId="15CC2CB8" w14:textId="67FA8F05" w:rsidR="00FF00F0" w:rsidRPr="00230ECF" w:rsidRDefault="00FF00F0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Podwójna stopa perkusyjna</w:t>
            </w:r>
            <w:r w:rsidR="0097695C">
              <w:rPr>
                <w:rFonts w:cstheme="minorHAnsi"/>
                <w:b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6379" w:type="dxa"/>
            <w:vAlign w:val="center"/>
          </w:tcPr>
          <w:p w14:paraId="4D75FE1A" w14:textId="77777777" w:rsidR="00711395" w:rsidRDefault="00711395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EE82DF3" w14:textId="77777777" w:rsidR="00711395" w:rsidRDefault="00711395" w:rsidP="00487233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Napęd: podwójny łańcuch</w:t>
            </w:r>
          </w:p>
          <w:p w14:paraId="51DD5098" w14:textId="77777777" w:rsidR="00711395" w:rsidRDefault="00711395" w:rsidP="00487233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Platformy stabilizacyjne przy obu pedałach</w:t>
            </w:r>
          </w:p>
          <w:p w14:paraId="008425BF" w14:textId="77777777" w:rsidR="00711395" w:rsidRDefault="00711395" w:rsidP="00487233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Regulacje: sprężyn, wysokości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footboardów</w:t>
            </w:r>
            <w:proofErr w:type="spellEnd"/>
            <w:r>
              <w:rPr>
                <w:rFonts w:cstheme="minorHAnsi"/>
                <w:sz w:val="20"/>
                <w:szCs w:val="20"/>
              </w:rPr>
              <w:t>, odległości między pedałami</w:t>
            </w:r>
          </w:p>
          <w:p w14:paraId="54DC489D" w14:textId="35B38434" w:rsidR="00711395" w:rsidRPr="00711395" w:rsidRDefault="00711395" w:rsidP="00487233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Niezależne od siebie regulacje obu bijaków (kąt nachylenia, wysokość)</w:t>
            </w:r>
          </w:p>
        </w:tc>
        <w:tc>
          <w:tcPr>
            <w:tcW w:w="3118" w:type="dxa"/>
          </w:tcPr>
          <w:p w14:paraId="12DA0525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10426B2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</w:p>
          <w:p w14:paraId="274D54BB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5CB84A25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</w:p>
          <w:p w14:paraId="21DA8A9A" w14:textId="36FA028F" w:rsidR="00FF00F0" w:rsidRPr="00A95D79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5803E812" w14:textId="77777777" w:rsidR="00FF00F0" w:rsidRDefault="00FF00F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EAE83C" w14:textId="77777777" w:rsidR="00FF00F0" w:rsidRDefault="00FF00F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DC1CA3" w14:textId="77777777" w:rsidR="00FF00F0" w:rsidRPr="00A95D79" w:rsidRDefault="00FF00F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3870F" w14:textId="77777777" w:rsidR="00FF00F0" w:rsidRPr="00A95D79" w:rsidRDefault="00FF00F0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531750F3" w14:textId="77777777" w:rsidTr="00622D30">
        <w:trPr>
          <w:trHeight w:val="1266"/>
        </w:trPr>
        <w:tc>
          <w:tcPr>
            <w:tcW w:w="552" w:type="dxa"/>
            <w:vMerge w:val="restart"/>
            <w:vAlign w:val="center"/>
          </w:tcPr>
          <w:p w14:paraId="374271D1" w14:textId="12D10299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</w:p>
        </w:tc>
        <w:tc>
          <w:tcPr>
            <w:tcW w:w="1843" w:type="dxa"/>
            <w:vMerge w:val="restart"/>
            <w:vAlign w:val="center"/>
          </w:tcPr>
          <w:p w14:paraId="0B1520B7" w14:textId="78D2684C" w:rsidR="001C2A5B" w:rsidRPr="00230ECF" w:rsidRDefault="001C2A5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Statyw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230ECF">
              <w:rPr>
                <w:rFonts w:cstheme="minorHAnsi"/>
                <w:b/>
                <w:bCs/>
                <w:sz w:val="20"/>
                <w:szCs w:val="20"/>
              </w:rPr>
              <w:t xml:space="preserve"> łaman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vMerge w:val="restart"/>
            <w:vAlign w:val="center"/>
          </w:tcPr>
          <w:p w14:paraId="5A19CF0B" w14:textId="77777777" w:rsidR="001C2A5B" w:rsidRDefault="001C2A5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D82D2BC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Karbowane ramię o długości min. 40 cm</w:t>
            </w:r>
          </w:p>
          <w:p w14:paraId="07769766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Trzy niezależne sekcje</w:t>
            </w:r>
          </w:p>
          <w:p w14:paraId="52739601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wysokości</w:t>
            </w:r>
          </w:p>
          <w:p w14:paraId="33241F1C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Płynna regulacja kąta nachylenia talerza</w:t>
            </w:r>
          </w:p>
          <w:p w14:paraId="4B14BC6D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długości wysunięcia ramienia</w:t>
            </w:r>
          </w:p>
          <w:p w14:paraId="1005EA3C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Konstrukcja: trzy podwójne nogi</w:t>
            </w:r>
          </w:p>
          <w:p w14:paraId="4D657EB7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Tożsamy marką z pozostałymi statywami perkusyjnymi</w:t>
            </w:r>
          </w:p>
          <w:p w14:paraId="078F8221" w14:textId="77777777" w:rsidR="001C2A5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4494D263" w14:textId="31808119" w:rsidR="001C2A5B" w:rsidRPr="0090766B" w:rsidRDefault="001C2A5B" w:rsidP="00487233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2C2ECE91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1AB76E7D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</w:p>
          <w:p w14:paraId="0A1674C6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A8A8EB9" w14:textId="77777777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</w:p>
          <w:p w14:paraId="1C580BDD" w14:textId="3040E89D" w:rsidR="001C2A5B" w:rsidRPr="00A95D79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78CBE656" w14:textId="7AB64D3A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41507544" w14:textId="13859A91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46AF8DA4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D9A18C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01486E83" w14:textId="77777777" w:rsidTr="00622D30">
        <w:trPr>
          <w:trHeight w:val="1266"/>
        </w:trPr>
        <w:tc>
          <w:tcPr>
            <w:tcW w:w="552" w:type="dxa"/>
            <w:vMerge/>
            <w:vAlign w:val="center"/>
          </w:tcPr>
          <w:p w14:paraId="4B907CF7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116FAA8" w14:textId="77777777" w:rsidR="001C2A5B" w:rsidRPr="00230ECF" w:rsidRDefault="001C2A5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699ABA39" w14:textId="77777777" w:rsidR="001C2A5B" w:rsidRDefault="001C2A5B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E70994" w14:textId="43E2A8E0" w:rsidR="001C2A5B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Wysokość: …………. cm</w:t>
            </w:r>
          </w:p>
        </w:tc>
        <w:tc>
          <w:tcPr>
            <w:tcW w:w="709" w:type="dxa"/>
            <w:vMerge/>
            <w:vAlign w:val="center"/>
          </w:tcPr>
          <w:p w14:paraId="0D675526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3A5950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98128FA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B0DF3A3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4B30E57D" w14:textId="77777777" w:rsidTr="00622D30">
        <w:trPr>
          <w:trHeight w:val="1014"/>
        </w:trPr>
        <w:tc>
          <w:tcPr>
            <w:tcW w:w="552" w:type="dxa"/>
            <w:vMerge w:val="restart"/>
            <w:vAlign w:val="center"/>
          </w:tcPr>
          <w:p w14:paraId="6DC3AA9D" w14:textId="775D6EB0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843" w:type="dxa"/>
            <w:vMerge w:val="restart"/>
            <w:vAlign w:val="center"/>
          </w:tcPr>
          <w:p w14:paraId="06754B1D" w14:textId="13313153" w:rsidR="001C2A5B" w:rsidRPr="00230ECF" w:rsidRDefault="001C2A5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Ramię na talerz</w:t>
            </w:r>
          </w:p>
        </w:tc>
        <w:tc>
          <w:tcPr>
            <w:tcW w:w="6379" w:type="dxa"/>
            <w:vMerge w:val="restart"/>
            <w:vAlign w:val="center"/>
          </w:tcPr>
          <w:p w14:paraId="139B2D5F" w14:textId="77777777" w:rsidR="001C2A5B" w:rsidRDefault="001C2A5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CC04726" w14:textId="77777777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Karbowane ramię o długości min. 20 cm</w:t>
            </w:r>
          </w:p>
          <w:p w14:paraId="44592B01" w14:textId="77777777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Płynna regulacja kąta nachylenia talerza</w:t>
            </w:r>
          </w:p>
          <w:p w14:paraId="3FC12992" w14:textId="119C7E02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długości wysunięcia ramienia</w:t>
            </w:r>
          </w:p>
          <w:p w14:paraId="2A4268F4" w14:textId="77777777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Montaż do statywu perkusyjnego</w:t>
            </w:r>
          </w:p>
          <w:p w14:paraId="05D87654" w14:textId="77777777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Tożsamy marką z pozostałymi statywami perkusyjnymi</w:t>
            </w:r>
          </w:p>
          <w:p w14:paraId="5C401F00" w14:textId="77777777" w:rsidR="001C2A5B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5CCF5799" w14:textId="22F21C77" w:rsidR="001C2A5B" w:rsidRPr="00711395" w:rsidRDefault="001C2A5B" w:rsidP="0048723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14095419" w14:textId="346833E1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BC8F8D6" w14:textId="4DF7BF06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9606E0A" w14:textId="45289F82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236A26DD" w14:textId="3EBD924C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3A61ACB9" w14:textId="78D27870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502C1723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808310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353627D4" w14:textId="77777777" w:rsidTr="00622D30">
        <w:trPr>
          <w:trHeight w:val="1014"/>
        </w:trPr>
        <w:tc>
          <w:tcPr>
            <w:tcW w:w="552" w:type="dxa"/>
            <w:vMerge/>
            <w:vAlign w:val="center"/>
          </w:tcPr>
          <w:p w14:paraId="776BEDBE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8C881D" w14:textId="77777777" w:rsidR="001C2A5B" w:rsidRDefault="001C2A5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644E7E33" w14:textId="77777777" w:rsidR="001C2A5B" w:rsidRDefault="001C2A5B" w:rsidP="004872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4C572D" w14:textId="436C3478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Długość: ……. cm </w:t>
            </w:r>
          </w:p>
        </w:tc>
        <w:tc>
          <w:tcPr>
            <w:tcW w:w="709" w:type="dxa"/>
            <w:vMerge/>
            <w:vAlign w:val="center"/>
          </w:tcPr>
          <w:p w14:paraId="35B9325D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CDEB89" w14:textId="77777777" w:rsidR="001C2A5B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D1A0C4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11494E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2374BFFA" w14:textId="77777777" w:rsidTr="00622D30">
        <w:trPr>
          <w:trHeight w:val="1032"/>
        </w:trPr>
        <w:tc>
          <w:tcPr>
            <w:tcW w:w="552" w:type="dxa"/>
            <w:vMerge w:val="restart"/>
            <w:vAlign w:val="center"/>
          </w:tcPr>
          <w:p w14:paraId="05DD3218" w14:textId="3B9AD005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843" w:type="dxa"/>
            <w:vMerge w:val="restart"/>
            <w:vAlign w:val="center"/>
          </w:tcPr>
          <w:p w14:paraId="11D78555" w14:textId="300E3C93" w:rsidR="001C2A5B" w:rsidRPr="00230ECF" w:rsidRDefault="001C2A5B" w:rsidP="004872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Statywy pod werbel</w:t>
            </w:r>
          </w:p>
        </w:tc>
        <w:tc>
          <w:tcPr>
            <w:tcW w:w="6379" w:type="dxa"/>
            <w:vMerge w:val="restart"/>
            <w:vAlign w:val="center"/>
          </w:tcPr>
          <w:p w14:paraId="169DDD70" w14:textId="77777777" w:rsidR="001C2A5B" w:rsidRDefault="001C2A5B" w:rsidP="004872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445997A8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Pasujący do werbla o wymiarach 14”</w:t>
            </w:r>
          </w:p>
          <w:p w14:paraId="7BC9132F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Konstrukcja na trzech podwójnych nogach</w:t>
            </w:r>
          </w:p>
          <w:p w14:paraId="50530404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Stabilna konstrukcja</w:t>
            </w:r>
          </w:p>
          <w:p w14:paraId="196FE299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Płynna regulacja wysokości do min. 60 cm</w:t>
            </w:r>
          </w:p>
          <w:p w14:paraId="7454BBCE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Tożsamy marką z pozostałymi statywami perkusyjnymi</w:t>
            </w:r>
          </w:p>
          <w:p w14:paraId="71B5BED3" w14:textId="77777777" w:rsidR="001C2A5B" w:rsidRDefault="001C2A5B" w:rsidP="00487233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1422D3B7" w14:textId="6466A18E" w:rsidR="001C2A5B" w:rsidRPr="00711395" w:rsidRDefault="001C2A5B" w:rsidP="00487233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291E0201" w14:textId="45097F80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72B38DA" w14:textId="186D3648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1720D20C" w14:textId="427C1B36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6126E389" w14:textId="09A23A90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2BF3DC0F" w14:textId="7458416A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54DE465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3FD254" w14:textId="77777777" w:rsidR="001C2A5B" w:rsidRPr="00A95D79" w:rsidRDefault="001C2A5B" w:rsidP="0048723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5700E9CA" w14:textId="77777777" w:rsidTr="00622D30">
        <w:trPr>
          <w:trHeight w:val="1032"/>
        </w:trPr>
        <w:tc>
          <w:tcPr>
            <w:tcW w:w="552" w:type="dxa"/>
            <w:vMerge/>
            <w:vAlign w:val="center"/>
          </w:tcPr>
          <w:p w14:paraId="14C3E2C7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DF95E1" w14:textId="77777777" w:rsidR="001C2A5B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5185AB4F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09D5FC" w14:textId="735D58F9" w:rsidR="001C2A5B" w:rsidRPr="00A95D79" w:rsidRDefault="001C2A5B" w:rsidP="001C2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Długość: ……. cm </w:t>
            </w:r>
          </w:p>
        </w:tc>
        <w:tc>
          <w:tcPr>
            <w:tcW w:w="709" w:type="dxa"/>
            <w:vMerge/>
            <w:vAlign w:val="center"/>
          </w:tcPr>
          <w:p w14:paraId="6462E7AE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5EF4D3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E30ABB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1F9E19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4E2A4747" w14:textId="77777777" w:rsidTr="00622D30">
        <w:trPr>
          <w:trHeight w:val="2598"/>
        </w:trPr>
        <w:tc>
          <w:tcPr>
            <w:tcW w:w="552" w:type="dxa"/>
            <w:vAlign w:val="center"/>
          </w:tcPr>
          <w:p w14:paraId="26502614" w14:textId="3D2B199F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</w:t>
            </w:r>
          </w:p>
        </w:tc>
        <w:tc>
          <w:tcPr>
            <w:tcW w:w="1843" w:type="dxa"/>
            <w:vAlign w:val="center"/>
          </w:tcPr>
          <w:p w14:paraId="6BD19D83" w14:textId="687371B0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ECF">
              <w:rPr>
                <w:rFonts w:cstheme="minorHAnsi"/>
                <w:b/>
                <w:bCs/>
                <w:sz w:val="20"/>
                <w:szCs w:val="20"/>
              </w:rPr>
              <w:t>Statyw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230EC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hi-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hat</w:t>
            </w:r>
            <w:proofErr w:type="spellEnd"/>
          </w:p>
        </w:tc>
        <w:tc>
          <w:tcPr>
            <w:tcW w:w="6379" w:type="dxa"/>
            <w:vAlign w:val="center"/>
          </w:tcPr>
          <w:p w14:paraId="55D1AB2E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82A234B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Konstrukcja na trzech podwójnych nogach</w:t>
            </w:r>
          </w:p>
          <w:p w14:paraId="708DC7F7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Chromowany</w:t>
            </w:r>
          </w:p>
          <w:p w14:paraId="2F0FE141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Obrotowy pedał</w:t>
            </w:r>
          </w:p>
          <w:p w14:paraId="6B43E239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wysokości</w:t>
            </w:r>
          </w:p>
          <w:p w14:paraId="535F5A6A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Usprawnienie łączenia pedału z resztą statywu (system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direct-pull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tożsamy)</w:t>
            </w:r>
          </w:p>
          <w:p w14:paraId="0C1C6A28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Tożsamy marką z pozostałymi statywami perkusyjnymi</w:t>
            </w:r>
          </w:p>
          <w:p w14:paraId="3921253F" w14:textId="77777777" w:rsidR="001C2A5B" w:rsidRDefault="001C2A5B" w:rsidP="001C2A5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63949908" w14:textId="479EBBE0" w:rsidR="001C2A5B" w:rsidRPr="004209BC" w:rsidRDefault="001C2A5B" w:rsidP="001C2A5B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67BA555C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269A5AD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56BFBE38" w14:textId="2E2CD06B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14F13CEB" w14:textId="2FAD6EB2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05BABD4B" w14:textId="38A02FD8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7FCA961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AE4D9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15A77219" w14:textId="77777777" w:rsidTr="00622D30">
        <w:trPr>
          <w:trHeight w:val="1164"/>
        </w:trPr>
        <w:tc>
          <w:tcPr>
            <w:tcW w:w="552" w:type="dxa"/>
            <w:vMerge w:val="restart"/>
            <w:vAlign w:val="center"/>
          </w:tcPr>
          <w:p w14:paraId="2EB61C4E" w14:textId="3982BF61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1843" w:type="dxa"/>
            <w:vMerge w:val="restart"/>
            <w:vAlign w:val="center"/>
          </w:tcPr>
          <w:p w14:paraId="1B68B43B" w14:textId="1F06F1B5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Stołki perkusyjne</w:t>
            </w:r>
          </w:p>
        </w:tc>
        <w:tc>
          <w:tcPr>
            <w:tcW w:w="6379" w:type="dxa"/>
            <w:vMerge w:val="restart"/>
            <w:vAlign w:val="center"/>
          </w:tcPr>
          <w:p w14:paraId="2558AACA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8A8C4BB" w14:textId="77777777" w:rsidR="001C2A5B" w:rsidRDefault="001C2A5B" w:rsidP="001C2A5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Okrągłe siedzisko w kolorze czarnym</w:t>
            </w:r>
          </w:p>
          <w:p w14:paraId="3D4376DA" w14:textId="52B7F918" w:rsidR="001C2A5B" w:rsidRDefault="001C2A5B" w:rsidP="001C2A5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Wytrzymała i stabilna konstrukcja na trzech podwójnych nogach</w:t>
            </w:r>
          </w:p>
          <w:p w14:paraId="72BCFABF" w14:textId="77777777" w:rsidR="001C2A5B" w:rsidRDefault="001C2A5B" w:rsidP="001C2A5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Regulowana wysokość do min. 60 cm</w:t>
            </w:r>
          </w:p>
          <w:p w14:paraId="1F958A63" w14:textId="77777777" w:rsidR="001C2A5B" w:rsidRDefault="001C2A5B" w:rsidP="001C2A5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Blokowana gwintowana regulacja wysokości</w:t>
            </w:r>
          </w:p>
          <w:p w14:paraId="46EAB69B" w14:textId="0DDA7B5D" w:rsidR="001C2A5B" w:rsidRDefault="001C2A5B" w:rsidP="001C2A5B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Tożsamy marką z pozostałymi statywami perkusyjnymi (kompatybilność części)</w:t>
            </w:r>
          </w:p>
          <w:p w14:paraId="356C4375" w14:textId="77777777" w:rsidR="001C2A5B" w:rsidRDefault="001C2A5B" w:rsidP="001C2A5B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1AD6F162" w14:textId="1564AF9B" w:rsidR="001C2A5B" w:rsidRPr="004209BC" w:rsidRDefault="001C2A5B" w:rsidP="001C2A5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130116A6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2BCEABDB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42F70E0C" w14:textId="08445EA2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1AE2CD36" w14:textId="2B7C67F9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09E744D9" w14:textId="3A076ABF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848DD1A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56DE9F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1811906E" w14:textId="77777777" w:rsidTr="00622D30">
        <w:trPr>
          <w:trHeight w:val="1164"/>
        </w:trPr>
        <w:tc>
          <w:tcPr>
            <w:tcW w:w="552" w:type="dxa"/>
            <w:vMerge/>
            <w:vAlign w:val="center"/>
          </w:tcPr>
          <w:p w14:paraId="75342A17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3FB621" w14:textId="77777777" w:rsidR="001C2A5B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403B00E8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E93EE" w14:textId="459A5EA4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Wysokość: ………………….. cm</w:t>
            </w:r>
          </w:p>
        </w:tc>
        <w:tc>
          <w:tcPr>
            <w:tcW w:w="709" w:type="dxa"/>
            <w:vMerge/>
            <w:vAlign w:val="center"/>
          </w:tcPr>
          <w:p w14:paraId="089DEE87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DD45516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5D0EEA1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B5F74D2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51E94B0E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62BF77F5" w14:textId="67F4C52D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669DD73" w14:textId="57920AB9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Zestaw naciągów uderzanych do tomów I</w:t>
            </w:r>
          </w:p>
        </w:tc>
        <w:tc>
          <w:tcPr>
            <w:tcW w:w="6379" w:type="dxa"/>
            <w:vAlign w:val="center"/>
          </w:tcPr>
          <w:p w14:paraId="6BDE405B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517E90E" w14:textId="77777777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Wymiary: 10”, 12”, 14”</w:t>
            </w:r>
          </w:p>
          <w:p w14:paraId="719620F1" w14:textId="77777777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Dwuwarstwowe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clear</w:t>
            </w:r>
            <w:proofErr w:type="spellEnd"/>
          </w:p>
          <w:p w14:paraId="066170C1" w14:textId="1C0231EF" w:rsidR="001C2A5B" w:rsidRPr="004209BC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Dopuszczalne olejowe lub z dodatkowymi tłumieniami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damper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ring i tożsame)</w:t>
            </w:r>
          </w:p>
        </w:tc>
        <w:tc>
          <w:tcPr>
            <w:tcW w:w="3118" w:type="dxa"/>
          </w:tcPr>
          <w:p w14:paraId="205DAF36" w14:textId="290D549A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B4D1154" w14:textId="65272041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632F45C6" w14:textId="42AF9655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Nr: katalogowy:</w:t>
            </w:r>
          </w:p>
        </w:tc>
        <w:tc>
          <w:tcPr>
            <w:tcW w:w="709" w:type="dxa"/>
            <w:vAlign w:val="center"/>
          </w:tcPr>
          <w:p w14:paraId="27949679" w14:textId="21C7E5FD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0A5D55C2" w14:textId="3AF7265A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9AFB6FD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0BD4A4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7916DF5F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4EC70AAA" w14:textId="343D407E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44F10A80" w14:textId="130444D4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Zestaw naciągów uderzanych do tomów II</w:t>
            </w:r>
          </w:p>
        </w:tc>
        <w:tc>
          <w:tcPr>
            <w:tcW w:w="6379" w:type="dxa"/>
            <w:vAlign w:val="center"/>
          </w:tcPr>
          <w:p w14:paraId="5739A857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59FC006C" w14:textId="2631D954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Wymiary: 10”, 12”, 16”</w:t>
            </w:r>
          </w:p>
          <w:p w14:paraId="33A921E0" w14:textId="77777777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Dwuwarstwowe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clear</w:t>
            </w:r>
            <w:proofErr w:type="spellEnd"/>
          </w:p>
          <w:p w14:paraId="6E2CBC2B" w14:textId="7A8564C4" w:rsidR="001C2A5B" w:rsidRPr="004209BC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09BC">
              <w:rPr>
                <w:rFonts w:cstheme="minorHAnsi"/>
                <w:sz w:val="20"/>
                <w:szCs w:val="20"/>
              </w:rPr>
              <w:t>Dopuszczalne olejowe lub z dodatkowymi tłumieniami (</w:t>
            </w:r>
            <w:proofErr w:type="spellStart"/>
            <w:r w:rsidRPr="004209BC">
              <w:rPr>
                <w:rFonts w:cstheme="minorHAnsi"/>
                <w:sz w:val="20"/>
                <w:szCs w:val="20"/>
              </w:rPr>
              <w:t>damper</w:t>
            </w:r>
            <w:proofErr w:type="spellEnd"/>
            <w:r w:rsidRPr="004209BC">
              <w:rPr>
                <w:rFonts w:cstheme="minorHAnsi"/>
                <w:sz w:val="20"/>
                <w:szCs w:val="20"/>
              </w:rPr>
              <w:t xml:space="preserve"> ring i tożsame)</w:t>
            </w:r>
          </w:p>
        </w:tc>
        <w:tc>
          <w:tcPr>
            <w:tcW w:w="3118" w:type="dxa"/>
          </w:tcPr>
          <w:p w14:paraId="615F3BA6" w14:textId="7DBD959E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76388953" w14:textId="71F922EB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453BBE7F" w14:textId="41EF2473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2007F82A" w14:textId="1C4570E9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6CC8178E" w14:textId="36871B05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33C9A8C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01BF5B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21CC0C07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730A5DEE" w14:textId="2CDFDFE4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14:paraId="6FC26D38" w14:textId="16C3EB3D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Naciąg uderzany do bębna centralnego</w:t>
            </w:r>
          </w:p>
        </w:tc>
        <w:tc>
          <w:tcPr>
            <w:tcW w:w="6379" w:type="dxa"/>
            <w:vAlign w:val="center"/>
          </w:tcPr>
          <w:p w14:paraId="7524477E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BD79FCB" w14:textId="4B0042EE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Wymiary: 22”</w:t>
            </w:r>
          </w:p>
          <w:p w14:paraId="2CF50DD3" w14:textId="01A87CDD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Dwuwarstwowy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clear</w:t>
            </w:r>
            <w:proofErr w:type="spellEnd"/>
          </w:p>
          <w:p w14:paraId="10E4DDA1" w14:textId="215D91D3" w:rsidR="001C2A5B" w:rsidRPr="004209BC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09BC">
              <w:rPr>
                <w:rFonts w:cstheme="minorHAnsi"/>
                <w:sz w:val="20"/>
                <w:szCs w:val="20"/>
              </w:rPr>
              <w:t>Dopuszczaln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4209BC">
              <w:rPr>
                <w:rFonts w:cstheme="minorHAnsi"/>
                <w:sz w:val="20"/>
                <w:szCs w:val="20"/>
              </w:rPr>
              <w:t>z dodatkowymi tłumieni</w:t>
            </w:r>
            <w:r>
              <w:rPr>
                <w:rFonts w:cstheme="minorHAnsi"/>
                <w:sz w:val="20"/>
                <w:szCs w:val="20"/>
              </w:rPr>
              <w:t>em</w:t>
            </w:r>
            <w:r w:rsidRPr="004209B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4209BC">
              <w:rPr>
                <w:rFonts w:cstheme="minorHAnsi"/>
                <w:sz w:val="20"/>
                <w:szCs w:val="20"/>
              </w:rPr>
              <w:t>damper</w:t>
            </w:r>
            <w:proofErr w:type="spellEnd"/>
            <w:r w:rsidRPr="004209BC">
              <w:rPr>
                <w:rFonts w:cstheme="minorHAnsi"/>
                <w:sz w:val="20"/>
                <w:szCs w:val="20"/>
              </w:rPr>
              <w:t xml:space="preserve"> ring i tożsame)</w:t>
            </w:r>
          </w:p>
        </w:tc>
        <w:tc>
          <w:tcPr>
            <w:tcW w:w="3118" w:type="dxa"/>
          </w:tcPr>
          <w:p w14:paraId="37904F10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3635F7BF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7172CB3" w14:textId="0E562114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0F1AA63F" w14:textId="6AE38539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0C6882DA" w14:textId="4C8FE981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708F02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2B00D8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5149EBF7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657F8E27" w14:textId="239CF78F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843" w:type="dxa"/>
            <w:vAlign w:val="center"/>
          </w:tcPr>
          <w:p w14:paraId="697D4F7F" w14:textId="49813960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Naciąg uderzany do werbla</w:t>
            </w:r>
          </w:p>
        </w:tc>
        <w:tc>
          <w:tcPr>
            <w:tcW w:w="6379" w:type="dxa"/>
            <w:vAlign w:val="center"/>
          </w:tcPr>
          <w:p w14:paraId="7D83044B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648AB15" w14:textId="24DDE24A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Wymiary: 14’</w:t>
            </w:r>
          </w:p>
          <w:p w14:paraId="2E19120A" w14:textId="77D52CCC" w:rsidR="001C2A5B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Dwuwarstwowy typu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coated</w:t>
            </w:r>
            <w:proofErr w:type="spellEnd"/>
          </w:p>
          <w:p w14:paraId="075FB978" w14:textId="5772DBFC" w:rsidR="001C2A5B" w:rsidRPr="004209BC" w:rsidRDefault="001C2A5B" w:rsidP="001C2A5B">
            <w:pPr>
              <w:pStyle w:val="Akapitzlist"/>
              <w:numPr>
                <w:ilvl w:val="0"/>
                <w:numId w:val="4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tłumienie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damper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ring lub tożsame)</w:t>
            </w:r>
          </w:p>
        </w:tc>
        <w:tc>
          <w:tcPr>
            <w:tcW w:w="3118" w:type="dxa"/>
          </w:tcPr>
          <w:p w14:paraId="2BE6DA9F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525DDDF4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7E5AED82" w14:textId="193FB2D1" w:rsidR="001C2A5B" w:rsidRPr="00A95D79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015687EC" w14:textId="334C225E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6FA9073A" w14:textId="0ACF44D2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2873980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B5CB6D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21D8D498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2847C58C" w14:textId="57D1F899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843" w:type="dxa"/>
            <w:vAlign w:val="center"/>
          </w:tcPr>
          <w:p w14:paraId="64725776" w14:textId="62F2AB88" w:rsidR="001C2A5B" w:rsidRPr="00230ECF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Żelki perkusyjne</w:t>
            </w:r>
          </w:p>
        </w:tc>
        <w:tc>
          <w:tcPr>
            <w:tcW w:w="6379" w:type="dxa"/>
            <w:vAlign w:val="center"/>
          </w:tcPr>
          <w:p w14:paraId="11922E46" w14:textId="54B29B07" w:rsidR="001C2A5B" w:rsidRPr="00A95D79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12 sztuk.</w:t>
            </w:r>
          </w:p>
        </w:tc>
        <w:tc>
          <w:tcPr>
            <w:tcW w:w="3118" w:type="dxa"/>
          </w:tcPr>
          <w:p w14:paraId="067935CB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3005F631" w14:textId="3BE9B148" w:rsidR="001C2A5B" w:rsidRPr="00A95D79" w:rsidRDefault="002C5AE1" w:rsidP="002C5AE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</w:tc>
        <w:tc>
          <w:tcPr>
            <w:tcW w:w="709" w:type="dxa"/>
            <w:vAlign w:val="center"/>
          </w:tcPr>
          <w:p w14:paraId="6FC28991" w14:textId="2D2F8CB0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sz w:val="20"/>
                <w:szCs w:val="20"/>
              </w:rPr>
              <w:t>zest</w:t>
            </w:r>
            <w:proofErr w:type="spellEnd"/>
            <w:r>
              <w:rPr>
                <w:rFonts w:cstheme="minorHAnsi"/>
                <w:sz w:val="20"/>
                <w:szCs w:val="20"/>
              </w:rPr>
              <w:t>.]</w:t>
            </w:r>
          </w:p>
        </w:tc>
        <w:tc>
          <w:tcPr>
            <w:tcW w:w="851" w:type="dxa"/>
            <w:vAlign w:val="center"/>
          </w:tcPr>
          <w:p w14:paraId="152482BA" w14:textId="14350CA3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4B7E792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3BA941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613A878F" w14:textId="77777777" w:rsidTr="003D1B3A">
        <w:trPr>
          <w:trHeight w:val="243"/>
        </w:trPr>
        <w:tc>
          <w:tcPr>
            <w:tcW w:w="552" w:type="dxa"/>
            <w:vAlign w:val="center"/>
          </w:tcPr>
          <w:p w14:paraId="10C62CCF" w14:textId="11FD6460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733206C4" w14:textId="31A318E2" w:rsidR="001C2A5B" w:rsidRPr="003A1EDB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Instrumenty klawiszowe</w:t>
            </w:r>
          </w:p>
        </w:tc>
      </w:tr>
      <w:tr w:rsidR="001C2A5B" w:rsidRPr="00E279FF" w14:paraId="1614D6E4" w14:textId="77777777" w:rsidTr="00622D30">
        <w:trPr>
          <w:trHeight w:val="1788"/>
        </w:trPr>
        <w:tc>
          <w:tcPr>
            <w:tcW w:w="552" w:type="dxa"/>
            <w:vMerge w:val="restart"/>
            <w:vAlign w:val="center"/>
          </w:tcPr>
          <w:p w14:paraId="6087B92C" w14:textId="23687DF9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14:paraId="51D7B07D" w14:textId="65DF7FAA" w:rsidR="001C2A5B" w:rsidRPr="003A1EDB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1EDB">
              <w:rPr>
                <w:rFonts w:cstheme="minorHAnsi"/>
                <w:b/>
                <w:bCs/>
                <w:sz w:val="20"/>
                <w:szCs w:val="20"/>
              </w:rPr>
              <w:t>Syntezatorowa stacja robocza</w:t>
            </w:r>
          </w:p>
        </w:tc>
        <w:tc>
          <w:tcPr>
            <w:tcW w:w="6379" w:type="dxa"/>
            <w:vMerge w:val="restart"/>
            <w:vAlign w:val="center"/>
          </w:tcPr>
          <w:p w14:paraId="3F9BB746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5F52C12A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 klawiszy</w:t>
            </w:r>
          </w:p>
          <w:p w14:paraId="4DD8CFE2" w14:textId="5A168831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Polifonia: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128 głosów</w:t>
            </w:r>
          </w:p>
          <w:p w14:paraId="7EF98333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Procesor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multiefektowy</w:t>
            </w:r>
            <w:proofErr w:type="spellEnd"/>
          </w:p>
          <w:p w14:paraId="5E165F5A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Sampler</w:t>
            </w:r>
          </w:p>
          <w:p w14:paraId="107F6F9A" w14:textId="110CD8D6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 USB</w:t>
            </w:r>
          </w:p>
          <w:p w14:paraId="3CFCC6E6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Wbudowana pamięć</w:t>
            </w:r>
          </w:p>
          <w:p w14:paraId="2815C73D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Arpeggiator</w:t>
            </w:r>
            <w:proofErr w:type="spellEnd"/>
          </w:p>
          <w:p w14:paraId="0E815B75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Interface MIDI</w:t>
            </w:r>
          </w:p>
          <w:p w14:paraId="40005F84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Koło modulacyjne</w:t>
            </w:r>
          </w:p>
          <w:p w14:paraId="6EE26D04" w14:textId="3BF9EF03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Biblioteka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sampli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presetów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1000)</w:t>
            </w:r>
          </w:p>
          <w:p w14:paraId="053B5F99" w14:textId="1401A9C4" w:rsidR="001C2A5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Dodatkowo punktowana: możliwość podłączenia pedału 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sustainu</w:t>
            </w:r>
            <w:proofErr w:type="spellEnd"/>
          </w:p>
          <w:p w14:paraId="473CE167" w14:textId="77777777" w:rsidR="001C2A5B" w:rsidRDefault="001C2A5B" w:rsidP="001C2A5B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5A9A8DA4" w14:textId="059FFEFE" w:rsidR="001C2A5B" w:rsidRPr="003A1EDB" w:rsidRDefault="001C2A5B" w:rsidP="001C2A5B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536CA361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09C4A89E" w14:textId="77777777" w:rsidR="001C2A5B" w:rsidRDefault="001C2A5B" w:rsidP="001C2A5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7638AB6F" w14:textId="3BBBB865" w:rsidR="001C2A5B" w:rsidRPr="00A95D79" w:rsidRDefault="001C2A5B" w:rsidP="001C2A5B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7715BFE0" w14:textId="26774BC1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186EECA3" w14:textId="3A981C3C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278F138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CAE08A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2A5B" w:rsidRPr="00E279FF" w14:paraId="407BFDA7" w14:textId="77777777" w:rsidTr="00622D30">
        <w:trPr>
          <w:trHeight w:val="1788"/>
        </w:trPr>
        <w:tc>
          <w:tcPr>
            <w:tcW w:w="552" w:type="dxa"/>
            <w:vMerge/>
            <w:vAlign w:val="center"/>
          </w:tcPr>
          <w:p w14:paraId="670AECF3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310EBB" w14:textId="77777777" w:rsidR="001C2A5B" w:rsidRPr="003A1EDB" w:rsidRDefault="001C2A5B" w:rsidP="001C2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5A0ED75A" w14:textId="77777777" w:rsidR="001C2A5B" w:rsidRDefault="001C2A5B" w:rsidP="001C2A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D51C15" w14:textId="77777777" w:rsidR="001C2A5B" w:rsidRDefault="001C2A5B" w:rsidP="001C2A5B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Polifonia: ……… głosów</w:t>
            </w:r>
          </w:p>
          <w:p w14:paraId="5128759A" w14:textId="77777777" w:rsidR="001C2A5B" w:rsidRDefault="001C2A5B" w:rsidP="001C2A5B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Biblioteka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presetów</w:t>
            </w:r>
            <w:proofErr w:type="spellEnd"/>
            <w:r>
              <w:rPr>
                <w:rFonts w:cstheme="minorHAnsi"/>
                <w:sz w:val="20"/>
                <w:szCs w:val="20"/>
              </w:rPr>
              <w:t>: …………….</w:t>
            </w:r>
          </w:p>
          <w:p w14:paraId="0668731D" w14:textId="48DBD9D1" w:rsidR="001C2A5B" w:rsidRPr="00A95D79" w:rsidRDefault="001C2A5B" w:rsidP="001C2A5B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Podłączenie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sustainu</w:t>
            </w:r>
            <w:proofErr w:type="spellEnd"/>
            <w:r>
              <w:rPr>
                <w:rFonts w:cstheme="minorHAnsi"/>
                <w:sz w:val="20"/>
                <w:szCs w:val="20"/>
              </w:rPr>
              <w:t>: TAK / NIE</w:t>
            </w:r>
          </w:p>
        </w:tc>
        <w:tc>
          <w:tcPr>
            <w:tcW w:w="709" w:type="dxa"/>
            <w:vMerge/>
            <w:vAlign w:val="center"/>
          </w:tcPr>
          <w:p w14:paraId="7014C3B9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7A58624" w14:textId="77777777" w:rsidR="001C2A5B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180FAF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A1E8909" w14:textId="77777777" w:rsidR="001C2A5B" w:rsidRPr="00A95D79" w:rsidRDefault="001C2A5B" w:rsidP="001C2A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3CD8" w:rsidRPr="00E279FF" w14:paraId="468E7AFA" w14:textId="77777777" w:rsidTr="00622D30">
        <w:trPr>
          <w:trHeight w:val="452"/>
        </w:trPr>
        <w:tc>
          <w:tcPr>
            <w:tcW w:w="552" w:type="dxa"/>
            <w:vAlign w:val="center"/>
          </w:tcPr>
          <w:p w14:paraId="5A58F545" w14:textId="7AB5716D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14:paraId="21C6344E" w14:textId="546DA943" w:rsidR="00753CD8" w:rsidRPr="003A1EDB" w:rsidRDefault="00753CD8" w:rsidP="00753C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1EDB">
              <w:rPr>
                <w:rFonts w:cstheme="minorHAnsi"/>
                <w:b/>
                <w:bCs/>
                <w:sz w:val="20"/>
                <w:szCs w:val="20"/>
              </w:rPr>
              <w:t>Statyw pod syntezator</w:t>
            </w:r>
          </w:p>
        </w:tc>
        <w:tc>
          <w:tcPr>
            <w:tcW w:w="6379" w:type="dxa"/>
            <w:vAlign w:val="center"/>
          </w:tcPr>
          <w:p w14:paraId="53DE2F61" w14:textId="77777777" w:rsidR="00753CD8" w:rsidRDefault="00753CD8" w:rsidP="00753C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0259631" w14:textId="77777777" w:rsidR="00753CD8" w:rsidRDefault="00753CD8" w:rsidP="00753CD8">
            <w:pPr>
              <w:pStyle w:val="Akapitzlist"/>
              <w:numPr>
                <w:ilvl w:val="0"/>
                <w:numId w:val="4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Regulowana wysokość</w:t>
            </w:r>
          </w:p>
          <w:p w14:paraId="4B9D17BA" w14:textId="77777777" w:rsidR="00753CD8" w:rsidRDefault="00753CD8" w:rsidP="00753CD8">
            <w:pPr>
              <w:pStyle w:val="Akapitzlist"/>
              <w:numPr>
                <w:ilvl w:val="0"/>
                <w:numId w:val="4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Obciążenie do min. 30 kg</w:t>
            </w:r>
          </w:p>
          <w:p w14:paraId="4BD15ED0" w14:textId="4059A641" w:rsidR="00753CD8" w:rsidRPr="00FB509A" w:rsidRDefault="00753CD8" w:rsidP="00753CD8">
            <w:pPr>
              <w:pStyle w:val="Akapitzlist"/>
              <w:numPr>
                <w:ilvl w:val="0"/>
                <w:numId w:val="4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Stabilna konstrukcja</w:t>
            </w:r>
          </w:p>
        </w:tc>
        <w:tc>
          <w:tcPr>
            <w:tcW w:w="3118" w:type="dxa"/>
          </w:tcPr>
          <w:p w14:paraId="62B145E4" w14:textId="77777777" w:rsidR="00753CD8" w:rsidRDefault="00753CD8" w:rsidP="00753CD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45D31E5C" w14:textId="77777777" w:rsidR="00753CD8" w:rsidRDefault="00753CD8" w:rsidP="00753CD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Typ/model:</w:t>
            </w:r>
          </w:p>
          <w:p w14:paraId="3A2F4088" w14:textId="422D8697" w:rsidR="00753CD8" w:rsidRPr="00A95D79" w:rsidRDefault="00753CD8" w:rsidP="00753CD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CB7B9F" w14:textId="49A1F25F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[szt.]</w:t>
            </w:r>
          </w:p>
        </w:tc>
        <w:tc>
          <w:tcPr>
            <w:tcW w:w="851" w:type="dxa"/>
            <w:vAlign w:val="center"/>
          </w:tcPr>
          <w:p w14:paraId="365250EA" w14:textId="787FF7CB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F6E5CC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DA6CD8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3CD8" w:rsidRPr="00E279FF" w14:paraId="016C5F7A" w14:textId="77777777" w:rsidTr="00622D30">
        <w:trPr>
          <w:trHeight w:val="2040"/>
        </w:trPr>
        <w:tc>
          <w:tcPr>
            <w:tcW w:w="552" w:type="dxa"/>
            <w:vMerge w:val="restart"/>
            <w:vAlign w:val="center"/>
          </w:tcPr>
          <w:p w14:paraId="31164F70" w14:textId="1DCD56BD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vAlign w:val="center"/>
          </w:tcPr>
          <w:p w14:paraId="3FF248F0" w14:textId="734193AD" w:rsidR="00753CD8" w:rsidRPr="003A1EDB" w:rsidRDefault="00753CD8" w:rsidP="00753C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1EDB">
              <w:rPr>
                <w:rFonts w:cstheme="minorHAnsi"/>
                <w:b/>
                <w:bCs/>
                <w:sz w:val="20"/>
                <w:szCs w:val="20"/>
              </w:rPr>
              <w:t>Pianino cyfrowe</w:t>
            </w:r>
          </w:p>
        </w:tc>
        <w:tc>
          <w:tcPr>
            <w:tcW w:w="6379" w:type="dxa"/>
            <w:vMerge w:val="restart"/>
            <w:vAlign w:val="center"/>
          </w:tcPr>
          <w:p w14:paraId="7298EF48" w14:textId="77777777" w:rsidR="00753CD8" w:rsidRDefault="00753CD8" w:rsidP="00753C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06ECEF96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 klawiszy</w:t>
            </w:r>
          </w:p>
          <w:p w14:paraId="37831F64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Imitacja dotyku kości słoniowej</w:t>
            </w:r>
          </w:p>
          <w:p w14:paraId="586057AA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Klawiatura ważona (z symulacją nacisku)</w:t>
            </w:r>
          </w:p>
          <w:p w14:paraId="7DE384E4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Polifonia 256 głosów</w:t>
            </w:r>
          </w:p>
          <w:p w14:paraId="28EBACC4" w14:textId="2B017138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Wbudowane dwa głośniki o mocy </w:t>
            </w:r>
            <w:r>
              <w:t xml:space="preserve"> </w:t>
            </w:r>
            <w:r w:rsidRPr="009A19AE">
              <w:rPr>
                <w:rFonts w:cstheme="minorHAnsi"/>
                <w:sz w:val="20"/>
                <w:szCs w:val="20"/>
              </w:rPr>
              <w:t xml:space="preserve">≥ </w:t>
            </w:r>
            <w:r>
              <w:rPr>
                <w:rFonts w:cstheme="minorHAnsi"/>
                <w:sz w:val="20"/>
                <w:szCs w:val="20"/>
              </w:rPr>
              <w:t>20 W</w:t>
            </w:r>
          </w:p>
          <w:p w14:paraId="508B660E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Senquencer</w:t>
            </w:r>
            <w:proofErr w:type="spellEnd"/>
          </w:p>
          <w:p w14:paraId="533B685E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Łączność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bluetooth</w:t>
            </w:r>
            <w:proofErr w:type="spellEnd"/>
          </w:p>
          <w:p w14:paraId="5BF4A900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Port USB</w:t>
            </w:r>
          </w:p>
          <w:p w14:paraId="22377CA6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Nagrywarka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recorder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235B4671" w14:textId="3E39CF52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Trzy pedały</w:t>
            </w:r>
          </w:p>
          <w:p w14:paraId="2E053EF0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Smukła obudowa imitująca akustyczny instrument</w:t>
            </w:r>
          </w:p>
          <w:p w14:paraId="355ACBE0" w14:textId="0EEF4023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Zawiera statyw do nut</w:t>
            </w:r>
          </w:p>
          <w:p w14:paraId="366A95CD" w14:textId="73767212" w:rsidR="00753CD8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 brązowy lub czarny</w:t>
            </w:r>
          </w:p>
          <w:p w14:paraId="774C141B" w14:textId="77777777" w:rsidR="00753CD8" w:rsidRDefault="00753CD8" w:rsidP="00753CD8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 producenta: 24 miesiące</w:t>
            </w:r>
          </w:p>
          <w:p w14:paraId="4CE50371" w14:textId="3CAC57CE" w:rsidR="00753CD8" w:rsidRPr="00FB509A" w:rsidRDefault="00753CD8" w:rsidP="00753CD8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gwarancyjny na terenie Europy</w:t>
            </w:r>
          </w:p>
        </w:tc>
        <w:tc>
          <w:tcPr>
            <w:tcW w:w="3118" w:type="dxa"/>
          </w:tcPr>
          <w:p w14:paraId="2AA71577" w14:textId="77777777" w:rsidR="00753CD8" w:rsidRDefault="00753CD8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6EF42CE" w14:textId="77777777" w:rsidR="00753CD8" w:rsidRDefault="00753CD8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08C1E13E" w14:textId="2B9DC493" w:rsidR="00753CD8" w:rsidRPr="00A95D79" w:rsidRDefault="00753CD8" w:rsidP="009D39E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Merge w:val="restart"/>
            <w:vAlign w:val="center"/>
          </w:tcPr>
          <w:p w14:paraId="10EABD2D" w14:textId="47559DEB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Merge w:val="restart"/>
            <w:vAlign w:val="center"/>
          </w:tcPr>
          <w:p w14:paraId="18681CED" w14:textId="60522A52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D2A5EB3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7FF87C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3CD8" w:rsidRPr="00E279FF" w14:paraId="7BC2E15A" w14:textId="77777777" w:rsidTr="00622D30">
        <w:trPr>
          <w:trHeight w:val="2040"/>
        </w:trPr>
        <w:tc>
          <w:tcPr>
            <w:tcW w:w="552" w:type="dxa"/>
            <w:vMerge/>
            <w:vAlign w:val="center"/>
          </w:tcPr>
          <w:p w14:paraId="3337C680" w14:textId="77777777" w:rsidR="00753CD8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C6FA3B" w14:textId="77777777" w:rsidR="00753CD8" w:rsidRPr="003A1EDB" w:rsidRDefault="00753CD8" w:rsidP="00753C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14:paraId="557AB28D" w14:textId="77777777" w:rsidR="00753CD8" w:rsidRDefault="00753CD8" w:rsidP="00753C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CB4A8" w14:textId="77777777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 głośników: ……. W</w:t>
            </w:r>
          </w:p>
          <w:p w14:paraId="5F20B4A5" w14:textId="123E6AAC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4BF0D97" w14:textId="77777777" w:rsidR="00753CD8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078FFB2" w14:textId="77777777" w:rsidR="00753CD8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F61F17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9137D82" w14:textId="77777777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3CD8" w:rsidRPr="00E279FF" w14:paraId="785AE7A9" w14:textId="77777777" w:rsidTr="003D1B3A">
        <w:trPr>
          <w:trHeight w:val="199"/>
        </w:trPr>
        <w:tc>
          <w:tcPr>
            <w:tcW w:w="552" w:type="dxa"/>
            <w:vAlign w:val="center"/>
          </w:tcPr>
          <w:p w14:paraId="3648FF5C" w14:textId="4BE5235D" w:rsidR="00753CD8" w:rsidRPr="00A95D79" w:rsidRDefault="00753CD8" w:rsidP="00753C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735" w:type="dxa"/>
            <w:gridSpan w:val="7"/>
            <w:shd w:val="clear" w:color="auto" w:fill="FFE599" w:themeFill="accent4" w:themeFillTint="66"/>
            <w:vAlign w:val="center"/>
          </w:tcPr>
          <w:p w14:paraId="269334BC" w14:textId="490F98D6" w:rsidR="00753CD8" w:rsidRPr="000E5690" w:rsidRDefault="00753CD8" w:rsidP="00753C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5690">
              <w:rPr>
                <w:rFonts w:cstheme="minorHAnsi"/>
                <w:b/>
                <w:bCs/>
                <w:sz w:val="20"/>
                <w:szCs w:val="20"/>
              </w:rPr>
              <w:t>Dodatkowe akcesoria</w:t>
            </w:r>
          </w:p>
        </w:tc>
      </w:tr>
      <w:tr w:rsidR="009D39E9" w:rsidRPr="00E279FF" w14:paraId="457AF673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0E02C101" w14:textId="34C0784A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1AB2F8CA" w14:textId="31BF403F" w:rsidR="009D39E9" w:rsidRPr="000E5690" w:rsidRDefault="009D39E9" w:rsidP="009D39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5690">
              <w:rPr>
                <w:rFonts w:cstheme="minorHAnsi"/>
                <w:b/>
                <w:bCs/>
                <w:sz w:val="20"/>
                <w:szCs w:val="20"/>
              </w:rPr>
              <w:t>Pulpit do nut</w:t>
            </w:r>
          </w:p>
        </w:tc>
        <w:tc>
          <w:tcPr>
            <w:tcW w:w="6379" w:type="dxa"/>
            <w:vAlign w:val="center"/>
          </w:tcPr>
          <w:p w14:paraId="60268189" w14:textId="77777777" w:rsidR="009D39E9" w:rsidRDefault="009D39E9" w:rsidP="009D39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2A45A87F" w14:textId="77777777" w:rsidR="009D39E9" w:rsidRDefault="009D39E9" w:rsidP="009D39E9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Regulowana wysokość </w:t>
            </w:r>
          </w:p>
          <w:p w14:paraId="5EFF246A" w14:textId="182E75D2" w:rsidR="009D39E9" w:rsidRPr="000E5690" w:rsidRDefault="009D39E9" w:rsidP="009D39E9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Stabilna konstrukcja</w:t>
            </w:r>
          </w:p>
        </w:tc>
        <w:tc>
          <w:tcPr>
            <w:tcW w:w="3118" w:type="dxa"/>
          </w:tcPr>
          <w:p w14:paraId="3824731D" w14:textId="77777777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6960E9A3" w14:textId="77777777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7D24D7D6" w14:textId="138AB8F2" w:rsidR="009D39E9" w:rsidRPr="00A95D79" w:rsidRDefault="009D39E9" w:rsidP="009D39E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09792B13" w14:textId="4C9F1F50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087634F9" w14:textId="01521041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9DAE95B" w14:textId="77777777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372B0B" w14:textId="77777777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39E9" w:rsidRPr="00E279FF" w14:paraId="4B02B53D" w14:textId="77777777" w:rsidTr="00622D30">
        <w:trPr>
          <w:trHeight w:val="567"/>
        </w:trPr>
        <w:tc>
          <w:tcPr>
            <w:tcW w:w="552" w:type="dxa"/>
            <w:vAlign w:val="center"/>
          </w:tcPr>
          <w:p w14:paraId="2C02C2B4" w14:textId="56D376BD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14:paraId="00F44CB6" w14:textId="6CDBBB62" w:rsidR="009D39E9" w:rsidRPr="000E5690" w:rsidRDefault="009D39E9" w:rsidP="009D39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5690">
              <w:rPr>
                <w:rFonts w:cstheme="minorHAnsi"/>
                <w:b/>
                <w:bCs/>
                <w:sz w:val="20"/>
                <w:szCs w:val="20"/>
              </w:rPr>
              <w:t>Statyw mikrofonowy</w:t>
            </w:r>
          </w:p>
        </w:tc>
        <w:tc>
          <w:tcPr>
            <w:tcW w:w="6379" w:type="dxa"/>
            <w:vAlign w:val="center"/>
          </w:tcPr>
          <w:p w14:paraId="15200AA1" w14:textId="77777777" w:rsidR="009D39E9" w:rsidRDefault="009D39E9" w:rsidP="009D39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parametrach nie gorszych niż:</w:t>
            </w:r>
          </w:p>
          <w:p w14:paraId="63301B13" w14:textId="72CED799" w:rsidR="009D39E9" w:rsidRDefault="009D39E9" w:rsidP="009D39E9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Regulowana wysokość do min. 160 cm</w:t>
            </w:r>
          </w:p>
          <w:p w14:paraId="380C5F4F" w14:textId="77777777" w:rsidR="009D39E9" w:rsidRDefault="009D39E9" w:rsidP="009D39E9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kąta nachylenia mikrofonu</w:t>
            </w:r>
          </w:p>
          <w:p w14:paraId="372F8303" w14:textId="38C03AD6" w:rsidR="009D39E9" w:rsidRPr="000E5690" w:rsidRDefault="009D39E9" w:rsidP="009D39E9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Stabilna konstrukcja na trzech nogach</w:t>
            </w:r>
          </w:p>
        </w:tc>
        <w:tc>
          <w:tcPr>
            <w:tcW w:w="3118" w:type="dxa"/>
          </w:tcPr>
          <w:p w14:paraId="7366F2D3" w14:textId="77777777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Producent:</w:t>
            </w:r>
          </w:p>
          <w:p w14:paraId="4F7E89C1" w14:textId="77777777" w:rsidR="009D39E9" w:rsidRDefault="009D39E9" w:rsidP="009D39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Typ/model:</w:t>
            </w:r>
          </w:p>
          <w:p w14:paraId="34C1D9F7" w14:textId="5E8AF29F" w:rsidR="009D39E9" w:rsidRPr="00A95D79" w:rsidRDefault="009D39E9" w:rsidP="009D39E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katalogowy:</w:t>
            </w:r>
          </w:p>
        </w:tc>
        <w:tc>
          <w:tcPr>
            <w:tcW w:w="709" w:type="dxa"/>
            <w:vAlign w:val="center"/>
          </w:tcPr>
          <w:p w14:paraId="0BD3AFCD" w14:textId="0F811230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[szt.]</w:t>
            </w:r>
          </w:p>
        </w:tc>
        <w:tc>
          <w:tcPr>
            <w:tcW w:w="851" w:type="dxa"/>
            <w:vAlign w:val="center"/>
          </w:tcPr>
          <w:p w14:paraId="530C017F" w14:textId="33027BBF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EA23D8E" w14:textId="77777777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2030F4" w14:textId="77777777" w:rsidR="009D39E9" w:rsidRPr="00A95D79" w:rsidRDefault="009D39E9" w:rsidP="009D3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2D30" w:rsidRPr="00E279FF" w14:paraId="2771DA03" w14:textId="77777777" w:rsidTr="005173EB">
        <w:trPr>
          <w:trHeight w:val="168"/>
        </w:trPr>
        <w:tc>
          <w:tcPr>
            <w:tcW w:w="14869" w:type="dxa"/>
            <w:gridSpan w:val="7"/>
            <w:vAlign w:val="center"/>
          </w:tcPr>
          <w:p w14:paraId="3DF61367" w14:textId="3F9CABA4" w:rsidR="00622D30" w:rsidRPr="00622D30" w:rsidRDefault="00622D30" w:rsidP="00622D3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22D30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vAlign w:val="center"/>
          </w:tcPr>
          <w:p w14:paraId="24533701" w14:textId="77777777" w:rsidR="00622D30" w:rsidRPr="00A95D79" w:rsidRDefault="00622D30" w:rsidP="009D3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bookmarkEnd w:id="2"/>
    <w:p w14:paraId="4AE6FA18" w14:textId="77777777" w:rsidR="00D80C4B" w:rsidRPr="004F7229" w:rsidRDefault="00D80C4B" w:rsidP="00D80C4B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lastRenderedPageBreak/>
        <w:t>Wykonawca zobowiązany jest do uzupełnienia wszystkich elementów tabeli, zgodnie ze wskazaniami formularza cenowego.</w:t>
      </w:r>
      <w:r w:rsidRPr="004F7229">
        <w:rPr>
          <w:rFonts w:ascii="Arial" w:eastAsia="Times New Roman" w:hAnsi="Arial" w:cs="Arial"/>
          <w:i/>
          <w:iCs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</w:p>
    <w:p w14:paraId="1A1537E6" w14:textId="77777777" w:rsidR="00D80C4B" w:rsidRPr="004F7229" w:rsidRDefault="00D80C4B" w:rsidP="00D80C4B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</w:pP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 xml:space="preserve">Brak nazwy producenta, </w:t>
      </w:r>
      <w:r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typu/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modelu (</w:t>
      </w:r>
      <w:r w:rsidRPr="004F7229">
        <w:rPr>
          <w:rFonts w:ascii="Arial" w:eastAsia="Times New Roman" w:hAnsi="Arial" w:cs="Arial"/>
          <w:b/>
          <w:bCs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niewypełnienie kolumny nr 4 w Formularzu cenowym</w:t>
      </w:r>
      <w:r w:rsidRPr="004F7229">
        <w:rPr>
          <w:rFonts w:ascii="Arial" w:eastAsia="Times New Roman" w:hAnsi="Arial" w:cs="Arial"/>
          <w:i/>
          <w:spacing w:val="1"/>
          <w:kern w:val="0"/>
          <w:sz w:val="18"/>
          <w:szCs w:val="18"/>
          <w:u w:val="single"/>
          <w:lang w:eastAsia="pl-PL"/>
          <w14:ligatures w14:val="none"/>
        </w:rPr>
        <w:t>) skutkować będzie odrzuceniem oferty Wykonawcy jako niezgodne z SWZ .</w:t>
      </w:r>
      <w:r w:rsidRPr="004F7229">
        <w:rPr>
          <w:rFonts w:ascii="Arial" w:hAnsi="Arial" w:cs="Arial"/>
          <w:bCs/>
          <w:i/>
          <w:iCs/>
          <w:kern w:val="0"/>
          <w:sz w:val="18"/>
          <w:szCs w:val="18"/>
          <w14:ligatures w14:val="none"/>
        </w:rPr>
        <w:t xml:space="preserve"> W przypadku braku możliwości podania takich danych należy wpisać inne oznaczenie pozwalające jednoznacznie zidentyfikować oferowany asortyment i porównać z opisanym przez Zamawiającego</w:t>
      </w:r>
    </w:p>
    <w:p w14:paraId="3B0E297A" w14:textId="77777777" w:rsidR="00D80C4B" w:rsidRDefault="00D80C4B" w:rsidP="00D80C4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  <w:r w:rsidRPr="004F7229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Sumę wartości brutto zamówienia (kolumna nr 8) należy przepisać do  Formularza ofertowego – załącznik nr 1 do SWZ.</w:t>
      </w:r>
    </w:p>
    <w:p w14:paraId="295A0CA1" w14:textId="77777777" w:rsidR="00D80C4B" w:rsidRDefault="00D80C4B" w:rsidP="00D80C4B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7EA3581F" w14:textId="77777777" w:rsidR="00D80C4B" w:rsidRPr="004F7229" w:rsidRDefault="00D80C4B" w:rsidP="00D80C4B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i/>
          <w:iCs/>
          <w:kern w:val="0"/>
          <w:sz w:val="18"/>
          <w:szCs w:val="18"/>
          <w14:ligatures w14:val="none"/>
        </w:rPr>
      </w:pPr>
    </w:p>
    <w:p w14:paraId="5B78A315" w14:textId="77777777" w:rsidR="00D80C4B" w:rsidRPr="004F7229" w:rsidRDefault="00D80C4B" w:rsidP="00D80C4B">
      <w:pPr>
        <w:widowControl w:val="0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/>
          <w:bCs/>
          <w:color w:val="FF0000"/>
          <w:kern w:val="0"/>
          <w14:ligatures w14:val="none"/>
        </w:rPr>
      </w:pPr>
      <w:r>
        <w:rPr>
          <w:rFonts w:ascii="Arial" w:hAnsi="Arial" w:cs="Arial"/>
          <w:b/>
          <w:bCs/>
          <w:color w:val="FF0000"/>
          <w:kern w:val="0"/>
          <w14:ligatures w14:val="none"/>
        </w:rPr>
        <w:t>…………………………………………………………………………………………..</w:t>
      </w:r>
    </w:p>
    <w:p w14:paraId="3E15465A" w14:textId="77777777" w:rsidR="00D80C4B" w:rsidRPr="004F7229" w:rsidRDefault="00D80C4B" w:rsidP="00D80C4B">
      <w:pPr>
        <w:suppressAutoHyphens/>
        <w:spacing w:after="0" w:line="276" w:lineRule="auto"/>
        <w:ind w:left="637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/ </w:t>
      </w:r>
      <w:r w:rsidRPr="004F7229">
        <w:rPr>
          <w:rFonts w:ascii="Arial" w:eastAsia="Calibri" w:hAnsi="Arial" w:cs="Arial"/>
          <w:i/>
          <w:iCs/>
          <w:color w:val="FF0000"/>
          <w:kern w:val="0"/>
          <w:sz w:val="20"/>
          <w:szCs w:val="24"/>
          <w14:ligatures w14:val="none"/>
        </w:rPr>
        <w:t>kwalifikowany podpis elektroniczny lub podpis zaufany lub podpis osobisty  osób(-y) uprawnionych (-ej) do składania oświadczenia woli w imieniu Wykonawcy</w:t>
      </w:r>
      <w:r w:rsidRPr="004F722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/</w:t>
      </w:r>
    </w:p>
    <w:p w14:paraId="5138CFD9" w14:textId="77777777" w:rsidR="00D80C4B" w:rsidRPr="00E279FF" w:rsidRDefault="00D80C4B" w:rsidP="00D80C4B">
      <w:pPr>
        <w:rPr>
          <w:rFonts w:cstheme="minorHAnsi"/>
          <w:b/>
          <w:bCs/>
          <w:sz w:val="24"/>
          <w:szCs w:val="24"/>
        </w:rPr>
      </w:pPr>
    </w:p>
    <w:p w14:paraId="5AFA1039" w14:textId="54999019" w:rsidR="008B23CA" w:rsidRPr="00E279FF" w:rsidRDefault="008B23CA" w:rsidP="00E279FF">
      <w:pPr>
        <w:rPr>
          <w:rFonts w:cstheme="minorHAnsi"/>
          <w:b/>
          <w:bCs/>
          <w:sz w:val="24"/>
          <w:szCs w:val="24"/>
        </w:rPr>
      </w:pPr>
    </w:p>
    <w:sectPr w:rsidR="008B23CA" w:rsidRPr="00E279FF" w:rsidSect="0003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C5BD" w14:textId="77777777" w:rsidR="00612F80" w:rsidRDefault="00612F80" w:rsidP="00711395">
      <w:pPr>
        <w:spacing w:after="0" w:line="240" w:lineRule="auto"/>
      </w:pPr>
      <w:r>
        <w:separator/>
      </w:r>
    </w:p>
  </w:endnote>
  <w:endnote w:type="continuationSeparator" w:id="0">
    <w:p w14:paraId="6C2C62C4" w14:textId="77777777" w:rsidR="00612F80" w:rsidRDefault="00612F80" w:rsidP="0071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69AD" w14:textId="77777777" w:rsidR="00D80C4B" w:rsidRDefault="00D80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1610887"/>
      <w:docPartObj>
        <w:docPartGallery w:val="Page Numbers (Bottom of Page)"/>
        <w:docPartUnique/>
      </w:docPartObj>
    </w:sdtPr>
    <w:sdtEndPr/>
    <w:sdtContent>
      <w:p w14:paraId="3FBDAD4A" w14:textId="16C54323" w:rsidR="00D80C4B" w:rsidRDefault="00D8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2E047" w14:textId="77777777" w:rsidR="00D80C4B" w:rsidRDefault="00D80C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6892" w14:textId="77777777" w:rsidR="00D80C4B" w:rsidRDefault="00D80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BEDB7" w14:textId="77777777" w:rsidR="00612F80" w:rsidRDefault="00612F80" w:rsidP="00711395">
      <w:pPr>
        <w:spacing w:after="0" w:line="240" w:lineRule="auto"/>
      </w:pPr>
      <w:r>
        <w:separator/>
      </w:r>
    </w:p>
  </w:footnote>
  <w:footnote w:type="continuationSeparator" w:id="0">
    <w:p w14:paraId="3251AE30" w14:textId="77777777" w:rsidR="00612F80" w:rsidRDefault="00612F80" w:rsidP="0071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F901" w14:textId="77777777" w:rsidR="00D80C4B" w:rsidRDefault="00D80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9AFA" w14:textId="77777777" w:rsidR="00D80C4B" w:rsidRDefault="00D80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5922" w14:textId="77777777" w:rsidR="00D80C4B" w:rsidRDefault="00D80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B24"/>
    <w:multiLevelType w:val="hybridMultilevel"/>
    <w:tmpl w:val="31F2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6AF3"/>
    <w:multiLevelType w:val="hybridMultilevel"/>
    <w:tmpl w:val="8E96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0EBB"/>
    <w:multiLevelType w:val="hybridMultilevel"/>
    <w:tmpl w:val="B6FEBD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B534EC"/>
    <w:multiLevelType w:val="hybridMultilevel"/>
    <w:tmpl w:val="ED7A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30DA"/>
    <w:multiLevelType w:val="hybridMultilevel"/>
    <w:tmpl w:val="A7FC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32FF"/>
    <w:multiLevelType w:val="hybridMultilevel"/>
    <w:tmpl w:val="41A26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7EB7"/>
    <w:multiLevelType w:val="hybridMultilevel"/>
    <w:tmpl w:val="0DE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1FB3"/>
    <w:multiLevelType w:val="hybridMultilevel"/>
    <w:tmpl w:val="B3288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46F9"/>
    <w:multiLevelType w:val="hybridMultilevel"/>
    <w:tmpl w:val="1E307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876"/>
    <w:multiLevelType w:val="hybridMultilevel"/>
    <w:tmpl w:val="D384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F7B"/>
    <w:multiLevelType w:val="hybridMultilevel"/>
    <w:tmpl w:val="871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089D"/>
    <w:multiLevelType w:val="hybridMultilevel"/>
    <w:tmpl w:val="5304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22E2"/>
    <w:multiLevelType w:val="hybridMultilevel"/>
    <w:tmpl w:val="017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90C"/>
    <w:multiLevelType w:val="hybridMultilevel"/>
    <w:tmpl w:val="A4C6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2E8B"/>
    <w:multiLevelType w:val="hybridMultilevel"/>
    <w:tmpl w:val="77A69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259B"/>
    <w:multiLevelType w:val="hybridMultilevel"/>
    <w:tmpl w:val="C0C4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B3E"/>
    <w:multiLevelType w:val="hybridMultilevel"/>
    <w:tmpl w:val="4420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6B77"/>
    <w:multiLevelType w:val="hybridMultilevel"/>
    <w:tmpl w:val="FC4C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5CB9"/>
    <w:multiLevelType w:val="hybridMultilevel"/>
    <w:tmpl w:val="D7C8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C0F"/>
    <w:multiLevelType w:val="hybridMultilevel"/>
    <w:tmpl w:val="D7C2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9A3"/>
    <w:multiLevelType w:val="hybridMultilevel"/>
    <w:tmpl w:val="951A6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C47E6"/>
    <w:multiLevelType w:val="hybridMultilevel"/>
    <w:tmpl w:val="22905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3D9B"/>
    <w:multiLevelType w:val="hybridMultilevel"/>
    <w:tmpl w:val="24E2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F6F31"/>
    <w:multiLevelType w:val="hybridMultilevel"/>
    <w:tmpl w:val="EC36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B1957"/>
    <w:multiLevelType w:val="hybridMultilevel"/>
    <w:tmpl w:val="AC3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0E25"/>
    <w:multiLevelType w:val="hybridMultilevel"/>
    <w:tmpl w:val="922C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46E"/>
    <w:multiLevelType w:val="hybridMultilevel"/>
    <w:tmpl w:val="345E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4554A"/>
    <w:multiLevelType w:val="hybridMultilevel"/>
    <w:tmpl w:val="73F6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82518"/>
    <w:multiLevelType w:val="hybridMultilevel"/>
    <w:tmpl w:val="83D4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663F"/>
    <w:multiLevelType w:val="hybridMultilevel"/>
    <w:tmpl w:val="9458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2658"/>
    <w:multiLevelType w:val="hybridMultilevel"/>
    <w:tmpl w:val="71DE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13A93"/>
    <w:multiLevelType w:val="hybridMultilevel"/>
    <w:tmpl w:val="976E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1966"/>
    <w:multiLevelType w:val="hybridMultilevel"/>
    <w:tmpl w:val="44B0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D4281"/>
    <w:multiLevelType w:val="hybridMultilevel"/>
    <w:tmpl w:val="0B68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45B0"/>
    <w:multiLevelType w:val="hybridMultilevel"/>
    <w:tmpl w:val="760C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146B"/>
    <w:multiLevelType w:val="hybridMultilevel"/>
    <w:tmpl w:val="EE5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19CA"/>
    <w:multiLevelType w:val="hybridMultilevel"/>
    <w:tmpl w:val="36C4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56680"/>
    <w:multiLevelType w:val="hybridMultilevel"/>
    <w:tmpl w:val="FEAE2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E10DF"/>
    <w:multiLevelType w:val="hybridMultilevel"/>
    <w:tmpl w:val="E3B4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271D3"/>
    <w:multiLevelType w:val="hybridMultilevel"/>
    <w:tmpl w:val="1D6C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72475"/>
    <w:multiLevelType w:val="hybridMultilevel"/>
    <w:tmpl w:val="C614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33241"/>
    <w:multiLevelType w:val="hybridMultilevel"/>
    <w:tmpl w:val="5A6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758D"/>
    <w:multiLevelType w:val="hybridMultilevel"/>
    <w:tmpl w:val="FE5CA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F3AF5"/>
    <w:multiLevelType w:val="hybridMultilevel"/>
    <w:tmpl w:val="1D9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A649D"/>
    <w:multiLevelType w:val="hybridMultilevel"/>
    <w:tmpl w:val="5F5CA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74D70"/>
    <w:multiLevelType w:val="hybridMultilevel"/>
    <w:tmpl w:val="FD28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0C5A"/>
    <w:multiLevelType w:val="hybridMultilevel"/>
    <w:tmpl w:val="16C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209C1"/>
    <w:multiLevelType w:val="hybridMultilevel"/>
    <w:tmpl w:val="C6A0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E76A3"/>
    <w:multiLevelType w:val="hybridMultilevel"/>
    <w:tmpl w:val="16228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2096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B6AAC"/>
    <w:multiLevelType w:val="hybridMultilevel"/>
    <w:tmpl w:val="41F6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9871">
    <w:abstractNumId w:val="49"/>
  </w:num>
  <w:num w:numId="2" w16cid:durableId="468059314">
    <w:abstractNumId w:val="34"/>
  </w:num>
  <w:num w:numId="3" w16cid:durableId="2096317100">
    <w:abstractNumId w:val="5"/>
  </w:num>
  <w:num w:numId="4" w16cid:durableId="894242363">
    <w:abstractNumId w:val="10"/>
  </w:num>
  <w:num w:numId="5" w16cid:durableId="1106533785">
    <w:abstractNumId w:val="46"/>
  </w:num>
  <w:num w:numId="6" w16cid:durableId="1165825401">
    <w:abstractNumId w:val="42"/>
  </w:num>
  <w:num w:numId="7" w16cid:durableId="1332102005">
    <w:abstractNumId w:val="9"/>
  </w:num>
  <w:num w:numId="8" w16cid:durableId="1736050188">
    <w:abstractNumId w:val="16"/>
  </w:num>
  <w:num w:numId="9" w16cid:durableId="1695770242">
    <w:abstractNumId w:val="32"/>
  </w:num>
  <w:num w:numId="10" w16cid:durableId="1579243049">
    <w:abstractNumId w:val="13"/>
  </w:num>
  <w:num w:numId="11" w16cid:durableId="991327045">
    <w:abstractNumId w:val="40"/>
  </w:num>
  <w:num w:numId="12" w16cid:durableId="1756897952">
    <w:abstractNumId w:val="8"/>
  </w:num>
  <w:num w:numId="13" w16cid:durableId="1805197063">
    <w:abstractNumId w:val="6"/>
  </w:num>
  <w:num w:numId="14" w16cid:durableId="1308633520">
    <w:abstractNumId w:val="50"/>
  </w:num>
  <w:num w:numId="15" w16cid:durableId="1976056038">
    <w:abstractNumId w:val="2"/>
  </w:num>
  <w:num w:numId="16" w16cid:durableId="1067264596">
    <w:abstractNumId w:val="12"/>
  </w:num>
  <w:num w:numId="17" w16cid:durableId="1248468">
    <w:abstractNumId w:val="25"/>
  </w:num>
  <w:num w:numId="18" w16cid:durableId="1648629170">
    <w:abstractNumId w:val="48"/>
  </w:num>
  <w:num w:numId="19" w16cid:durableId="1333217056">
    <w:abstractNumId w:val="39"/>
  </w:num>
  <w:num w:numId="20" w16cid:durableId="1313800770">
    <w:abstractNumId w:val="35"/>
  </w:num>
  <w:num w:numId="21" w16cid:durableId="290746571">
    <w:abstractNumId w:val="41"/>
  </w:num>
  <w:num w:numId="22" w16cid:durableId="1553614443">
    <w:abstractNumId w:val="26"/>
  </w:num>
  <w:num w:numId="23" w16cid:durableId="981081392">
    <w:abstractNumId w:val="47"/>
  </w:num>
  <w:num w:numId="24" w16cid:durableId="420100097">
    <w:abstractNumId w:val="28"/>
  </w:num>
  <w:num w:numId="25" w16cid:durableId="1063793071">
    <w:abstractNumId w:val="22"/>
  </w:num>
  <w:num w:numId="26" w16cid:durableId="699235585">
    <w:abstractNumId w:val="43"/>
  </w:num>
  <w:num w:numId="27" w16cid:durableId="278338603">
    <w:abstractNumId w:val="37"/>
  </w:num>
  <w:num w:numId="28" w16cid:durableId="1399942817">
    <w:abstractNumId w:val="33"/>
  </w:num>
  <w:num w:numId="29" w16cid:durableId="1488015254">
    <w:abstractNumId w:val="44"/>
  </w:num>
  <w:num w:numId="30" w16cid:durableId="1887836782">
    <w:abstractNumId w:val="7"/>
  </w:num>
  <w:num w:numId="31" w16cid:durableId="16153351">
    <w:abstractNumId w:val="4"/>
  </w:num>
  <w:num w:numId="32" w16cid:durableId="1757901920">
    <w:abstractNumId w:val="30"/>
  </w:num>
  <w:num w:numId="33" w16cid:durableId="1027364490">
    <w:abstractNumId w:val="15"/>
  </w:num>
  <w:num w:numId="34" w16cid:durableId="613756291">
    <w:abstractNumId w:val="23"/>
  </w:num>
  <w:num w:numId="35" w16cid:durableId="782505768">
    <w:abstractNumId w:val="3"/>
  </w:num>
  <w:num w:numId="36" w16cid:durableId="764039560">
    <w:abstractNumId w:val="0"/>
  </w:num>
  <w:num w:numId="37" w16cid:durableId="868182299">
    <w:abstractNumId w:val="1"/>
  </w:num>
  <w:num w:numId="38" w16cid:durableId="709572569">
    <w:abstractNumId w:val="24"/>
  </w:num>
  <w:num w:numId="39" w16cid:durableId="1219442091">
    <w:abstractNumId w:val="11"/>
  </w:num>
  <w:num w:numId="40" w16cid:durableId="1213230450">
    <w:abstractNumId w:val="45"/>
  </w:num>
  <w:num w:numId="41" w16cid:durableId="1242570070">
    <w:abstractNumId w:val="17"/>
  </w:num>
  <w:num w:numId="42" w16cid:durableId="1835802791">
    <w:abstractNumId w:val="38"/>
  </w:num>
  <w:num w:numId="43" w16cid:durableId="225460652">
    <w:abstractNumId w:val="19"/>
  </w:num>
  <w:num w:numId="44" w16cid:durableId="1863349683">
    <w:abstractNumId w:val="18"/>
  </w:num>
  <w:num w:numId="45" w16cid:durableId="1235163018">
    <w:abstractNumId w:val="27"/>
  </w:num>
  <w:num w:numId="46" w16cid:durableId="1627158931">
    <w:abstractNumId w:val="31"/>
  </w:num>
  <w:num w:numId="47" w16cid:durableId="1358962781">
    <w:abstractNumId w:val="21"/>
  </w:num>
  <w:num w:numId="48" w16cid:durableId="2023436999">
    <w:abstractNumId w:val="14"/>
  </w:num>
  <w:num w:numId="49" w16cid:durableId="1921060205">
    <w:abstractNumId w:val="29"/>
  </w:num>
  <w:num w:numId="50" w16cid:durableId="236941258">
    <w:abstractNumId w:val="36"/>
  </w:num>
  <w:num w:numId="51" w16cid:durableId="1477911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CA"/>
    <w:rsid w:val="000319F7"/>
    <w:rsid w:val="00072A9A"/>
    <w:rsid w:val="000933B9"/>
    <w:rsid w:val="00097B1D"/>
    <w:rsid w:val="000E5690"/>
    <w:rsid w:val="00112055"/>
    <w:rsid w:val="0018564F"/>
    <w:rsid w:val="001A753E"/>
    <w:rsid w:val="001B042F"/>
    <w:rsid w:val="001C2A5B"/>
    <w:rsid w:val="001C6F43"/>
    <w:rsid w:val="00230ECF"/>
    <w:rsid w:val="002349AC"/>
    <w:rsid w:val="00281B0F"/>
    <w:rsid w:val="002C5AE1"/>
    <w:rsid w:val="002D74B0"/>
    <w:rsid w:val="002E3232"/>
    <w:rsid w:val="002E7AD8"/>
    <w:rsid w:val="003101D9"/>
    <w:rsid w:val="00361CE6"/>
    <w:rsid w:val="00382BE4"/>
    <w:rsid w:val="003A1EDB"/>
    <w:rsid w:val="003D1B3A"/>
    <w:rsid w:val="00402DC9"/>
    <w:rsid w:val="004209BC"/>
    <w:rsid w:val="00433E49"/>
    <w:rsid w:val="00487233"/>
    <w:rsid w:val="00495BE3"/>
    <w:rsid w:val="004B3CEC"/>
    <w:rsid w:val="00522634"/>
    <w:rsid w:val="005647DA"/>
    <w:rsid w:val="005A286D"/>
    <w:rsid w:val="005B2A0B"/>
    <w:rsid w:val="005D558E"/>
    <w:rsid w:val="00600C82"/>
    <w:rsid w:val="00612F80"/>
    <w:rsid w:val="00622D30"/>
    <w:rsid w:val="006230F3"/>
    <w:rsid w:val="0062629D"/>
    <w:rsid w:val="006429FB"/>
    <w:rsid w:val="0064429E"/>
    <w:rsid w:val="00673089"/>
    <w:rsid w:val="006E656F"/>
    <w:rsid w:val="00705BB4"/>
    <w:rsid w:val="00711395"/>
    <w:rsid w:val="007401D6"/>
    <w:rsid w:val="00741554"/>
    <w:rsid w:val="007418DD"/>
    <w:rsid w:val="00753CD8"/>
    <w:rsid w:val="007C2EBB"/>
    <w:rsid w:val="007D5E8B"/>
    <w:rsid w:val="008153CA"/>
    <w:rsid w:val="00817D84"/>
    <w:rsid w:val="008319BA"/>
    <w:rsid w:val="008B23CA"/>
    <w:rsid w:val="008C3C49"/>
    <w:rsid w:val="0090766B"/>
    <w:rsid w:val="00926389"/>
    <w:rsid w:val="00945D82"/>
    <w:rsid w:val="00950F83"/>
    <w:rsid w:val="00961121"/>
    <w:rsid w:val="0096592C"/>
    <w:rsid w:val="0097695C"/>
    <w:rsid w:val="00990C48"/>
    <w:rsid w:val="009A19AE"/>
    <w:rsid w:val="009B0E46"/>
    <w:rsid w:val="009B621C"/>
    <w:rsid w:val="009C34B6"/>
    <w:rsid w:val="009D39E9"/>
    <w:rsid w:val="009F7BC2"/>
    <w:rsid w:val="00A034B6"/>
    <w:rsid w:val="00A22228"/>
    <w:rsid w:val="00A22364"/>
    <w:rsid w:val="00A31106"/>
    <w:rsid w:val="00A95D79"/>
    <w:rsid w:val="00AA4682"/>
    <w:rsid w:val="00AA6D39"/>
    <w:rsid w:val="00AB7832"/>
    <w:rsid w:val="00AC3A67"/>
    <w:rsid w:val="00AE0F7E"/>
    <w:rsid w:val="00AF343C"/>
    <w:rsid w:val="00B06C2D"/>
    <w:rsid w:val="00B3166B"/>
    <w:rsid w:val="00B510CB"/>
    <w:rsid w:val="00B63865"/>
    <w:rsid w:val="00B93AF7"/>
    <w:rsid w:val="00BC27AF"/>
    <w:rsid w:val="00BE11A9"/>
    <w:rsid w:val="00C37761"/>
    <w:rsid w:val="00C62ADB"/>
    <w:rsid w:val="00CE68A7"/>
    <w:rsid w:val="00CF3B41"/>
    <w:rsid w:val="00D15362"/>
    <w:rsid w:val="00D61DFD"/>
    <w:rsid w:val="00D80C4B"/>
    <w:rsid w:val="00D85BF6"/>
    <w:rsid w:val="00DB7928"/>
    <w:rsid w:val="00DB79EE"/>
    <w:rsid w:val="00E279FF"/>
    <w:rsid w:val="00E3275C"/>
    <w:rsid w:val="00E52735"/>
    <w:rsid w:val="00E5492C"/>
    <w:rsid w:val="00E57847"/>
    <w:rsid w:val="00E651A6"/>
    <w:rsid w:val="00EA13A6"/>
    <w:rsid w:val="00EB0E62"/>
    <w:rsid w:val="00EC7447"/>
    <w:rsid w:val="00EF2A9D"/>
    <w:rsid w:val="00F21426"/>
    <w:rsid w:val="00F22C1F"/>
    <w:rsid w:val="00F2500F"/>
    <w:rsid w:val="00F309C4"/>
    <w:rsid w:val="00F50604"/>
    <w:rsid w:val="00F6438F"/>
    <w:rsid w:val="00FA3ACC"/>
    <w:rsid w:val="00FB509A"/>
    <w:rsid w:val="00FC4A0E"/>
    <w:rsid w:val="00FE10F7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659"/>
  <w15:chartTrackingRefBased/>
  <w15:docId w15:val="{7CAF80F1-EED3-4789-A7B1-6EDD40E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D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4B"/>
  </w:style>
  <w:style w:type="paragraph" w:styleId="Stopka">
    <w:name w:val="footer"/>
    <w:basedOn w:val="Normalny"/>
    <w:link w:val="StopkaZnak"/>
    <w:uiPriority w:val="99"/>
    <w:unhideWhenUsed/>
    <w:rsid w:val="00D8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956A-9BB3-4E45-BBB9-92D0D3C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Natalia Pawlicka</cp:lastModifiedBy>
  <cp:revision>4</cp:revision>
  <dcterms:created xsi:type="dcterms:W3CDTF">2024-10-01T05:53:00Z</dcterms:created>
  <dcterms:modified xsi:type="dcterms:W3CDTF">2024-10-01T10:21:00Z</dcterms:modified>
</cp:coreProperties>
</file>