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94DE" w14:textId="1BFF8900" w:rsidR="000319F7" w:rsidRPr="000319F7" w:rsidRDefault="000319F7" w:rsidP="000319F7">
      <w:pPr>
        <w:jc w:val="right"/>
        <w:rPr>
          <w:rFonts w:cstheme="minorHAnsi"/>
          <w:b/>
          <w:bCs/>
          <w:sz w:val="24"/>
          <w:szCs w:val="24"/>
        </w:rPr>
      </w:pPr>
      <w:bookmarkStart w:id="0" w:name="_Hlk122524539"/>
      <w:r w:rsidRPr="000319F7">
        <w:rPr>
          <w:rFonts w:cstheme="minorHAnsi"/>
          <w:b/>
          <w:bCs/>
          <w:sz w:val="24"/>
          <w:szCs w:val="24"/>
        </w:rPr>
        <w:t xml:space="preserve">ZAŁĄCZNIK NR </w:t>
      </w:r>
      <w:r w:rsidR="00A22228">
        <w:rPr>
          <w:rFonts w:cstheme="minorHAnsi"/>
          <w:b/>
          <w:bCs/>
          <w:sz w:val="24"/>
          <w:szCs w:val="24"/>
        </w:rPr>
        <w:t>4</w:t>
      </w:r>
      <w:r w:rsidR="00F0750A">
        <w:rPr>
          <w:rFonts w:cstheme="minorHAnsi"/>
          <w:b/>
          <w:bCs/>
          <w:sz w:val="24"/>
          <w:szCs w:val="24"/>
        </w:rPr>
        <w:t>B</w:t>
      </w:r>
      <w:r w:rsidRPr="000319F7">
        <w:rPr>
          <w:rFonts w:cstheme="minorHAnsi"/>
          <w:b/>
          <w:bCs/>
          <w:sz w:val="24"/>
          <w:szCs w:val="24"/>
        </w:rPr>
        <w:t xml:space="preserve"> do SWZ </w:t>
      </w:r>
      <w:r w:rsidR="00FB0C2D" w:rsidRPr="00FB0C2D">
        <w:rPr>
          <w:rFonts w:cstheme="minorHAnsi"/>
          <w:b/>
          <w:bCs/>
          <w:color w:val="FF0000"/>
          <w:sz w:val="24"/>
          <w:szCs w:val="24"/>
        </w:rPr>
        <w:t>po zmianie</w:t>
      </w:r>
    </w:p>
    <w:p w14:paraId="092BC798" w14:textId="09EA2B96" w:rsidR="000319F7" w:rsidRPr="000319F7" w:rsidRDefault="000319F7" w:rsidP="000319F7">
      <w:pPr>
        <w:rPr>
          <w:rFonts w:cstheme="minorHAnsi"/>
          <w:bCs/>
          <w:sz w:val="24"/>
          <w:szCs w:val="24"/>
        </w:rPr>
      </w:pPr>
      <w:bookmarkStart w:id="1" w:name="_Hlk122524520"/>
      <w:bookmarkEnd w:id="0"/>
      <w:r w:rsidRPr="000319F7">
        <w:rPr>
          <w:rFonts w:cstheme="minorHAnsi"/>
          <w:bCs/>
          <w:sz w:val="24"/>
          <w:szCs w:val="24"/>
        </w:rPr>
        <w:t xml:space="preserve">Nazwa(y)Wykonawcy (ów): </w:t>
      </w:r>
      <w:r w:rsidR="00E279FF">
        <w:rPr>
          <w:rFonts w:cstheme="minorHAnsi"/>
          <w:bCs/>
          <w:sz w:val="24"/>
          <w:szCs w:val="24"/>
        </w:rPr>
        <w:t xml:space="preserve"> </w:t>
      </w:r>
      <w:r w:rsidRPr="000319F7">
        <w:rPr>
          <w:rFonts w:cstheme="minorHAnsi"/>
          <w:bCs/>
          <w:sz w:val="24"/>
          <w:szCs w:val="24"/>
        </w:rPr>
        <w:t xml:space="preserve"> …………………………………………………………………</w:t>
      </w:r>
      <w:r w:rsidR="00E279FF">
        <w:rPr>
          <w:rFonts w:cstheme="minorHAnsi"/>
          <w:bCs/>
          <w:sz w:val="24"/>
          <w:szCs w:val="24"/>
        </w:rPr>
        <w:t>…………………………</w:t>
      </w:r>
    </w:p>
    <w:p w14:paraId="6F94B582" w14:textId="67563ECE" w:rsidR="000319F7" w:rsidRPr="000319F7" w:rsidRDefault="000319F7" w:rsidP="000319F7">
      <w:pPr>
        <w:rPr>
          <w:rFonts w:cstheme="minorHAnsi"/>
          <w:bCs/>
          <w:sz w:val="24"/>
          <w:szCs w:val="24"/>
        </w:rPr>
      </w:pPr>
      <w:r w:rsidRPr="000319F7">
        <w:rPr>
          <w:rFonts w:cstheme="minorHAnsi"/>
          <w:bCs/>
          <w:sz w:val="24"/>
          <w:szCs w:val="24"/>
        </w:rPr>
        <w:t>Siedziba</w:t>
      </w:r>
      <w:r w:rsidRPr="000319F7">
        <w:rPr>
          <w:rFonts w:cstheme="minorHAnsi"/>
          <w:bCs/>
          <w:sz w:val="24"/>
          <w:szCs w:val="24"/>
        </w:rPr>
        <w:tab/>
      </w:r>
      <w:r w:rsidR="00E279FF">
        <w:rPr>
          <w:rFonts w:cstheme="minorHAnsi"/>
          <w:bCs/>
          <w:sz w:val="24"/>
          <w:szCs w:val="24"/>
        </w:rPr>
        <w:t xml:space="preserve">                         </w:t>
      </w:r>
      <w:r w:rsidRPr="000319F7">
        <w:rPr>
          <w:rFonts w:cstheme="minorHAnsi"/>
          <w:bCs/>
          <w:sz w:val="24"/>
          <w:szCs w:val="24"/>
        </w:rPr>
        <w:t>………………………………………………………………...</w:t>
      </w:r>
      <w:r w:rsidR="00E279FF">
        <w:rPr>
          <w:rFonts w:cstheme="minorHAnsi"/>
          <w:bCs/>
          <w:sz w:val="24"/>
          <w:szCs w:val="24"/>
        </w:rPr>
        <w:t>...........................</w:t>
      </w:r>
    </w:p>
    <w:p w14:paraId="6270CD72" w14:textId="1BBBBB48" w:rsidR="00E279FF" w:rsidRPr="00E279FF" w:rsidRDefault="000319F7" w:rsidP="00657D1D">
      <w:pPr>
        <w:rPr>
          <w:rFonts w:cstheme="minorHAnsi"/>
          <w:bCs/>
          <w:sz w:val="24"/>
          <w:szCs w:val="24"/>
        </w:rPr>
      </w:pPr>
      <w:r w:rsidRPr="000319F7">
        <w:rPr>
          <w:rFonts w:cstheme="minorHAnsi"/>
          <w:bCs/>
          <w:sz w:val="24"/>
          <w:szCs w:val="24"/>
        </w:rPr>
        <w:tab/>
      </w:r>
      <w:r w:rsidRPr="000319F7">
        <w:rPr>
          <w:rFonts w:cstheme="minorHAnsi"/>
          <w:bCs/>
          <w:sz w:val="24"/>
          <w:szCs w:val="24"/>
        </w:rPr>
        <w:tab/>
      </w:r>
      <w:r w:rsidRPr="000319F7">
        <w:rPr>
          <w:rFonts w:cstheme="minorHAnsi"/>
          <w:bCs/>
          <w:sz w:val="24"/>
          <w:szCs w:val="24"/>
        </w:rPr>
        <w:tab/>
      </w:r>
      <w:r w:rsidR="00E279FF">
        <w:rPr>
          <w:rFonts w:cstheme="minorHAnsi"/>
          <w:bCs/>
          <w:sz w:val="24"/>
          <w:szCs w:val="24"/>
        </w:rPr>
        <w:t xml:space="preserve">           </w:t>
      </w:r>
      <w:r w:rsidRPr="000319F7">
        <w:rPr>
          <w:rFonts w:cstheme="minorHAnsi"/>
          <w:bCs/>
          <w:sz w:val="24"/>
          <w:szCs w:val="24"/>
        </w:rPr>
        <w:t xml:space="preserve"> ………………………………………………………………</w:t>
      </w:r>
      <w:r w:rsidR="00E279FF">
        <w:rPr>
          <w:rFonts w:cstheme="minorHAnsi"/>
          <w:bCs/>
          <w:sz w:val="24"/>
          <w:szCs w:val="24"/>
        </w:rPr>
        <w:t>……………………………</w:t>
      </w:r>
    </w:p>
    <w:p w14:paraId="186B6F19" w14:textId="4EF6859E" w:rsidR="000319F7" w:rsidRDefault="000319F7" w:rsidP="00E279FF">
      <w:pPr>
        <w:jc w:val="center"/>
        <w:rPr>
          <w:rFonts w:cstheme="minorHAnsi"/>
          <w:b/>
          <w:sz w:val="24"/>
          <w:szCs w:val="24"/>
          <w:u w:val="single"/>
        </w:rPr>
      </w:pPr>
      <w:r w:rsidRPr="000319F7">
        <w:rPr>
          <w:rFonts w:cstheme="minorHAnsi"/>
          <w:b/>
          <w:sz w:val="24"/>
          <w:szCs w:val="24"/>
          <w:u w:val="single"/>
        </w:rPr>
        <w:t>FORMULARZ CENOWY</w:t>
      </w:r>
    </w:p>
    <w:p w14:paraId="1D6B7662" w14:textId="0C0C7939" w:rsidR="00657D1D" w:rsidRPr="00657D1D" w:rsidRDefault="00657D1D" w:rsidP="00657D1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" w:name="_Hlk178660906"/>
      <w:r w:rsidRPr="00657D1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Zakup sprzętu nagłośnieniowego, oświetleniowego i instrumentów muzycznych dla Centrum Kultury „Scena to dziwna”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br/>
      </w:r>
      <w:r w:rsidRPr="00657D1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 Gnieźnie</w:t>
      </w:r>
    </w:p>
    <w:tbl>
      <w:tblPr>
        <w:tblStyle w:val="Tabela-Siatka"/>
        <w:tblpPr w:leftFromText="141" w:rightFromText="141" w:vertAnchor="page" w:horzAnchor="margin" w:tblpX="-1164" w:tblpY="4873"/>
        <w:tblW w:w="16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6095"/>
        <w:gridCol w:w="2977"/>
        <w:gridCol w:w="709"/>
        <w:gridCol w:w="850"/>
        <w:gridCol w:w="1560"/>
        <w:gridCol w:w="1701"/>
      </w:tblGrid>
      <w:tr w:rsidR="003D1B3A" w:rsidRPr="00E279FF" w14:paraId="4317709A" w14:textId="1437B141" w:rsidTr="00B41611">
        <w:trPr>
          <w:trHeight w:val="679"/>
          <w:tblHeader/>
        </w:trPr>
        <w:tc>
          <w:tcPr>
            <w:tcW w:w="552" w:type="dxa"/>
            <w:vMerge w:val="restart"/>
            <w:shd w:val="clear" w:color="auto" w:fill="E2EFD9" w:themeFill="accent6" w:themeFillTint="33"/>
            <w:vAlign w:val="center"/>
          </w:tcPr>
          <w:p w14:paraId="0BD88203" w14:textId="5D85ADC1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77482062"/>
            <w:bookmarkEnd w:id="1"/>
            <w:bookmarkEnd w:id="2"/>
            <w:proofErr w:type="spellStart"/>
            <w:r w:rsidRPr="00A95D79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0915" w:type="dxa"/>
            <w:gridSpan w:val="3"/>
            <w:shd w:val="clear" w:color="auto" w:fill="E2EFD9" w:themeFill="accent6" w:themeFillTint="33"/>
            <w:vAlign w:val="center"/>
          </w:tcPr>
          <w:p w14:paraId="7486AC70" w14:textId="7412C99D" w:rsidR="00673089" w:rsidRPr="00A034B6" w:rsidRDefault="00673089" w:rsidP="004872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34B6">
              <w:rPr>
                <w:rFonts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EF01DB7" w14:textId="2548CA54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43803027" w14:textId="574A7F4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 xml:space="preserve">Ilość </w:t>
            </w:r>
            <w:r w:rsidR="00B41611">
              <w:rPr>
                <w:rFonts w:cstheme="minorHAnsi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za</w:t>
            </w:r>
          </w:p>
          <w:p w14:paraId="1CB0BB8A" w14:textId="4E3DE73E" w:rsidR="00673089" w:rsidRPr="00A95D79" w:rsidRDefault="00A034B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mó</w:t>
            </w:r>
            <w:r w:rsidR="00673089" w:rsidRPr="00A95D79">
              <w:rPr>
                <w:rFonts w:cstheme="minorHAnsi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  <w:vAlign w:val="center"/>
          </w:tcPr>
          <w:p w14:paraId="152E5BE3" w14:textId="7CB60BC8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Cena jednostkowa brutto PLN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3797D146" w14:textId="12D2620E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Wartość zamówienia brutto PLN</w:t>
            </w:r>
          </w:p>
        </w:tc>
      </w:tr>
      <w:tr w:rsidR="00112055" w:rsidRPr="00E279FF" w14:paraId="1E27D132" w14:textId="77777777" w:rsidTr="00B41611">
        <w:tc>
          <w:tcPr>
            <w:tcW w:w="552" w:type="dxa"/>
            <w:vMerge/>
            <w:shd w:val="clear" w:color="auto" w:fill="E2EFD9" w:themeFill="accent6" w:themeFillTint="33"/>
            <w:vAlign w:val="center"/>
          </w:tcPr>
          <w:p w14:paraId="2AC858C1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C181F7F" w14:textId="60216CB1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14:paraId="247D31A4" w14:textId="63305BC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301BB1A" w14:textId="20CB5C2E" w:rsidR="00673089" w:rsidRDefault="00A034B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Produkt (producent, typy i</w:t>
            </w:r>
            <w:r w:rsidR="00FA3ACC">
              <w:rPr>
                <w:rFonts w:cstheme="minorHAnsi"/>
                <w:b/>
                <w:bCs/>
                <w:sz w:val="20"/>
                <w:szCs w:val="20"/>
              </w:rPr>
              <w:t>/lub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modele)</w:t>
            </w:r>
            <w:r w:rsidR="00B41611">
              <w:rPr>
                <w:rFonts w:cstheme="minorHAnsi"/>
                <w:b/>
                <w:bCs/>
                <w:sz w:val="20"/>
                <w:szCs w:val="20"/>
              </w:rPr>
              <w:t>numer katalogowy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473D03A" w14:textId="7777777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7A081D9B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  <w:vAlign w:val="center"/>
          </w:tcPr>
          <w:p w14:paraId="2464A9AA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44CD9707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621C" w:rsidRPr="00E279FF" w14:paraId="4951DE9E" w14:textId="77777777" w:rsidTr="00487233">
        <w:trPr>
          <w:trHeight w:val="171"/>
        </w:trPr>
        <w:tc>
          <w:tcPr>
            <w:tcW w:w="16287" w:type="dxa"/>
            <w:gridSpan w:val="8"/>
            <w:shd w:val="clear" w:color="auto" w:fill="FFC301"/>
            <w:vAlign w:val="center"/>
          </w:tcPr>
          <w:p w14:paraId="36CBF3B9" w14:textId="5CBCE8FB" w:rsidR="009B621C" w:rsidRPr="009B621C" w:rsidRDefault="00522634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II: </w:t>
            </w:r>
            <w:r w:rsidR="009B621C">
              <w:rPr>
                <w:rFonts w:cstheme="minorHAnsi"/>
                <w:b/>
                <w:bCs/>
                <w:sz w:val="20"/>
                <w:szCs w:val="20"/>
              </w:rPr>
              <w:t>ZAKUP INFRASTRUKTURY OŚWIETLENIOWEJ</w:t>
            </w:r>
          </w:p>
        </w:tc>
      </w:tr>
      <w:tr w:rsidR="009B621C" w:rsidRPr="00E279FF" w14:paraId="4A0E4C65" w14:textId="77777777" w:rsidTr="003D1B3A">
        <w:trPr>
          <w:trHeight w:val="190"/>
        </w:trPr>
        <w:tc>
          <w:tcPr>
            <w:tcW w:w="552" w:type="dxa"/>
            <w:vAlign w:val="center"/>
          </w:tcPr>
          <w:p w14:paraId="3370BC9D" w14:textId="1F9BA143" w:rsidR="009B621C" w:rsidRPr="00A95D79" w:rsidRDefault="00BA3F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1F0626E1" w14:textId="5BCED7A6" w:rsidR="009B621C" w:rsidRPr="00CF3B41" w:rsidRDefault="009B621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3B41">
              <w:rPr>
                <w:rFonts w:cstheme="minorHAnsi"/>
                <w:b/>
                <w:bCs/>
                <w:sz w:val="20"/>
                <w:szCs w:val="20"/>
              </w:rPr>
              <w:t>Reflektory</w:t>
            </w:r>
          </w:p>
        </w:tc>
      </w:tr>
      <w:tr w:rsidR="008F6382" w:rsidRPr="00E279FF" w14:paraId="0696630B" w14:textId="77777777" w:rsidTr="00B41611">
        <w:trPr>
          <w:trHeight w:val="1014"/>
        </w:trPr>
        <w:tc>
          <w:tcPr>
            <w:tcW w:w="552" w:type="dxa"/>
            <w:vMerge w:val="restart"/>
            <w:vAlign w:val="center"/>
          </w:tcPr>
          <w:p w14:paraId="49133D9B" w14:textId="7C6EDD52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022F3BF4" w14:textId="450FF9CD" w:rsidR="008F6382" w:rsidRPr="007418DD" w:rsidRDefault="008F6382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18DD">
              <w:rPr>
                <w:rFonts w:cstheme="minorHAnsi"/>
                <w:b/>
                <w:bCs/>
                <w:sz w:val="20"/>
                <w:szCs w:val="20"/>
              </w:rPr>
              <w:t>Reflektor profilowy</w:t>
            </w:r>
          </w:p>
        </w:tc>
        <w:tc>
          <w:tcPr>
            <w:tcW w:w="6095" w:type="dxa"/>
            <w:vMerge w:val="restart"/>
            <w:vAlign w:val="center"/>
          </w:tcPr>
          <w:p w14:paraId="61E51EA1" w14:textId="77777777" w:rsidR="008F6382" w:rsidRDefault="008F6382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5ADED8CD" w14:textId="77777777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Przeznaczenie 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widowiskowych i teatrów</w:t>
            </w:r>
          </w:p>
          <w:p w14:paraId="10BE3B25" w14:textId="0E1CD205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Oświetlenie LED</w:t>
            </w:r>
            <w:r w:rsidR="0070131C">
              <w:rPr>
                <w:rFonts w:cstheme="minorHAnsi"/>
                <w:sz w:val="20"/>
                <w:szCs w:val="20"/>
              </w:rPr>
              <w:t xml:space="preserve"> </w:t>
            </w:r>
            <w:r w:rsidR="0070131C" w:rsidRPr="004C501C">
              <w:rPr>
                <w:rFonts w:cstheme="minorHAnsi"/>
                <w:color w:val="FF0000"/>
                <w:sz w:val="20"/>
                <w:szCs w:val="20"/>
              </w:rPr>
              <w:t>(tylko diod</w:t>
            </w:r>
            <w:r w:rsidR="00976C85">
              <w:rPr>
                <w:rFonts w:cstheme="minorHAnsi"/>
                <w:color w:val="FF0000"/>
                <w:sz w:val="20"/>
                <w:szCs w:val="20"/>
              </w:rPr>
              <w:t>y</w:t>
            </w:r>
            <w:r w:rsidR="0070131C" w:rsidRPr="004C501C">
              <w:rPr>
                <w:rFonts w:cstheme="minorHAnsi"/>
                <w:color w:val="FF0000"/>
                <w:sz w:val="20"/>
                <w:szCs w:val="20"/>
              </w:rPr>
              <w:t xml:space="preserve"> biała)</w:t>
            </w:r>
          </w:p>
          <w:p w14:paraId="302A8EC3" w14:textId="4583EE2A" w:rsidR="0070131C" w:rsidRPr="0070131C" w:rsidRDefault="0070131C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70131C">
              <w:rPr>
                <w:rFonts w:cstheme="minorHAnsi"/>
                <w:color w:val="FF0000"/>
                <w:sz w:val="20"/>
                <w:szCs w:val="20"/>
              </w:rPr>
              <w:t xml:space="preserve">Moc: ≥ </w:t>
            </w:r>
            <w:r w:rsidR="00F97563">
              <w:rPr>
                <w:rFonts w:cstheme="minorHAnsi"/>
                <w:color w:val="FF0000"/>
                <w:sz w:val="20"/>
                <w:szCs w:val="20"/>
              </w:rPr>
              <w:t>6</w:t>
            </w:r>
            <w:r w:rsidRPr="0070131C">
              <w:rPr>
                <w:rFonts w:cstheme="minorHAnsi"/>
                <w:color w:val="FF0000"/>
                <w:sz w:val="20"/>
                <w:szCs w:val="20"/>
              </w:rPr>
              <w:t>0 W</w:t>
            </w:r>
          </w:p>
          <w:p w14:paraId="178C4BB8" w14:textId="77777777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Zasilanie: 100-240 V AC, 50/60 </w:t>
            </w:r>
            <w:proofErr w:type="spellStart"/>
            <w:r>
              <w:rPr>
                <w:rFonts w:cstheme="minorHAnsi"/>
                <w:sz w:val="20"/>
                <w:szCs w:val="20"/>
              </w:rPr>
              <w:t>Hz</w:t>
            </w:r>
            <w:proofErr w:type="spellEnd"/>
          </w:p>
          <w:p w14:paraId="73273659" w14:textId="77777777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Temperatura 3000 – 3250 K</w:t>
            </w:r>
          </w:p>
          <w:p w14:paraId="52F863C8" w14:textId="4DA043DF" w:rsidR="0070131C" w:rsidRPr="0070131C" w:rsidRDefault="0070131C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70131C">
              <w:rPr>
                <w:rFonts w:cstheme="minorHAnsi"/>
                <w:color w:val="FF0000"/>
                <w:sz w:val="20"/>
                <w:szCs w:val="20"/>
              </w:rPr>
              <w:t>Zmienny kąt świecenia, przy czym minimalny kąt nie większy niż 20°</w:t>
            </w:r>
          </w:p>
          <w:p w14:paraId="15E99B61" w14:textId="77777777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Manualny zoom</w:t>
            </w:r>
          </w:p>
          <w:p w14:paraId="2A459201" w14:textId="0FA8601E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Manualny fokus</w:t>
            </w:r>
          </w:p>
          <w:p w14:paraId="691BAE8B" w14:textId="3118D0CC" w:rsidR="008F6382" w:rsidRPr="00CF3B41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Sterowanie: DMX</w:t>
            </w:r>
          </w:p>
        </w:tc>
        <w:tc>
          <w:tcPr>
            <w:tcW w:w="2977" w:type="dxa"/>
          </w:tcPr>
          <w:p w14:paraId="68ECD9A4" w14:textId="6F0A8E9E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Producent: </w:t>
            </w:r>
          </w:p>
          <w:p w14:paraId="61665EE3" w14:textId="77777777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6603FF76" w14:textId="65B3B3C9" w:rsidR="008F6382" w:rsidRPr="00A95D79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6C311A" w14:textId="723F33EF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0" w:type="dxa"/>
            <w:vMerge w:val="restart"/>
            <w:vAlign w:val="center"/>
          </w:tcPr>
          <w:p w14:paraId="4BA4871D" w14:textId="7DB845F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01E0471E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150CBD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6382" w:rsidRPr="00E279FF" w14:paraId="5A39D706" w14:textId="77777777" w:rsidTr="00B41611">
        <w:trPr>
          <w:trHeight w:val="1014"/>
        </w:trPr>
        <w:tc>
          <w:tcPr>
            <w:tcW w:w="552" w:type="dxa"/>
            <w:vMerge/>
            <w:vAlign w:val="center"/>
          </w:tcPr>
          <w:p w14:paraId="3E64D640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7C1DB5" w14:textId="77777777" w:rsidR="008F6382" w:rsidRPr="007418DD" w:rsidRDefault="008F6382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14:paraId="5D8C7508" w14:textId="77777777" w:rsidR="008F6382" w:rsidRDefault="008F6382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D162D3" w14:textId="77777777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Temperatura:</w:t>
            </w:r>
          </w:p>
          <w:p w14:paraId="307200E9" w14:textId="5996A1D1" w:rsidR="0070131C" w:rsidRPr="0070131C" w:rsidRDefault="0070131C" w:rsidP="008F6382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70131C">
              <w:rPr>
                <w:rFonts w:cstheme="minorHAnsi"/>
                <w:color w:val="FF0000"/>
                <w:sz w:val="20"/>
                <w:szCs w:val="20"/>
              </w:rPr>
              <w:t>Moc:</w:t>
            </w:r>
          </w:p>
          <w:p w14:paraId="37E3A8E5" w14:textId="57D361F8" w:rsidR="0070131C" w:rsidRPr="0070131C" w:rsidRDefault="0070131C" w:rsidP="008F6382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70131C">
              <w:rPr>
                <w:rFonts w:cstheme="minorHAnsi"/>
                <w:color w:val="FF0000"/>
                <w:sz w:val="20"/>
                <w:szCs w:val="20"/>
              </w:rPr>
              <w:t>Kąty świecenia:</w:t>
            </w:r>
          </w:p>
          <w:p w14:paraId="70728A4C" w14:textId="676A48DE" w:rsidR="008F6382" w:rsidRPr="00A95D79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307001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E45D3DE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7DDCF14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5E0D87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621C" w:rsidRPr="00E279FF" w14:paraId="680165C3" w14:textId="77777777" w:rsidTr="003D1B3A">
        <w:trPr>
          <w:trHeight w:val="265"/>
        </w:trPr>
        <w:tc>
          <w:tcPr>
            <w:tcW w:w="552" w:type="dxa"/>
            <w:vAlign w:val="center"/>
          </w:tcPr>
          <w:p w14:paraId="324A1147" w14:textId="2909AFE9" w:rsidR="009B621C" w:rsidRPr="00A95D79" w:rsidRDefault="00BA3F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03261BB3" w14:textId="263E67EE" w:rsidR="009B621C" w:rsidRPr="00CF3B41" w:rsidRDefault="009B621C" w:rsidP="008F63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3B41">
              <w:rPr>
                <w:rFonts w:cstheme="minorHAnsi"/>
                <w:b/>
                <w:bCs/>
                <w:sz w:val="20"/>
                <w:szCs w:val="20"/>
              </w:rPr>
              <w:t>Sterowniki</w:t>
            </w:r>
          </w:p>
        </w:tc>
      </w:tr>
      <w:tr w:rsidR="008F6382" w:rsidRPr="00E279FF" w14:paraId="73147284" w14:textId="77777777" w:rsidTr="00B41611">
        <w:trPr>
          <w:trHeight w:val="1014"/>
        </w:trPr>
        <w:tc>
          <w:tcPr>
            <w:tcW w:w="552" w:type="dxa"/>
            <w:vMerge w:val="restart"/>
            <w:vAlign w:val="center"/>
          </w:tcPr>
          <w:p w14:paraId="3789FFA1" w14:textId="2278971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442084C0" w14:textId="2C45DC56" w:rsidR="008F6382" w:rsidRPr="007418DD" w:rsidRDefault="008F6382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18DD">
              <w:rPr>
                <w:rFonts w:cstheme="minorHAnsi"/>
                <w:b/>
                <w:bCs/>
                <w:sz w:val="20"/>
                <w:szCs w:val="20"/>
              </w:rPr>
              <w:t>Sterownik DMX</w:t>
            </w:r>
          </w:p>
        </w:tc>
        <w:tc>
          <w:tcPr>
            <w:tcW w:w="6095" w:type="dxa"/>
            <w:vMerge w:val="restart"/>
            <w:vAlign w:val="center"/>
          </w:tcPr>
          <w:p w14:paraId="7A8672BB" w14:textId="77777777" w:rsidR="008F6382" w:rsidRDefault="008F6382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094CAF75" w14:textId="237B45CB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Liczba kanałów: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2048</w:t>
            </w:r>
          </w:p>
          <w:p w14:paraId="414A728D" w14:textId="46C5E553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Złącze Ethernet</w:t>
            </w:r>
          </w:p>
          <w:p w14:paraId="24ECA693" w14:textId="77777777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Ekran</w:t>
            </w:r>
          </w:p>
          <w:p w14:paraId="4150DC2E" w14:textId="2E1A7643" w:rsidR="008F6382" w:rsidRPr="00400353" w:rsidRDefault="00400353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00353">
              <w:rPr>
                <w:rFonts w:cstheme="minorHAnsi"/>
                <w:color w:val="FF0000"/>
                <w:sz w:val="20"/>
                <w:szCs w:val="20"/>
              </w:rPr>
              <w:t>Fizyczne uniwersa DMX</w:t>
            </w:r>
            <w:r w:rsidR="008F6382" w:rsidRPr="00400353">
              <w:rPr>
                <w:rFonts w:cstheme="minorHAnsi"/>
                <w:color w:val="FF0000"/>
                <w:sz w:val="20"/>
                <w:szCs w:val="20"/>
              </w:rPr>
              <w:t xml:space="preserve">: </w:t>
            </w:r>
            <w:r w:rsidR="008F6382" w:rsidRPr="00400353">
              <w:rPr>
                <w:color w:val="FF0000"/>
              </w:rPr>
              <w:t xml:space="preserve"> </w:t>
            </w:r>
            <w:r w:rsidR="008F6382" w:rsidRPr="00400353">
              <w:rPr>
                <w:rFonts w:cstheme="minorHAnsi"/>
                <w:color w:val="FF0000"/>
                <w:sz w:val="20"/>
                <w:szCs w:val="20"/>
              </w:rPr>
              <w:t>≥ 4</w:t>
            </w:r>
          </w:p>
          <w:p w14:paraId="1F42DC44" w14:textId="77777777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Wyjście HDMI</w:t>
            </w:r>
          </w:p>
          <w:p w14:paraId="63A52677" w14:textId="6483D44E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Suwaki: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  <w:p w14:paraId="2E919B9C" w14:textId="45660E95" w:rsidR="008F6382" w:rsidRPr="00705BB4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Połączenie z dedykowaną aplikacją</w:t>
            </w:r>
          </w:p>
        </w:tc>
        <w:tc>
          <w:tcPr>
            <w:tcW w:w="2977" w:type="dxa"/>
          </w:tcPr>
          <w:p w14:paraId="3CF95BA4" w14:textId="54A54549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6222EED1" w14:textId="635FD8BC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230B6BB1" w14:textId="7130C2E1" w:rsidR="008F6382" w:rsidRPr="00A95D79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</w:tc>
        <w:tc>
          <w:tcPr>
            <w:tcW w:w="709" w:type="dxa"/>
            <w:vMerge w:val="restart"/>
            <w:vAlign w:val="center"/>
          </w:tcPr>
          <w:p w14:paraId="082F2BBD" w14:textId="21611589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0" w:type="dxa"/>
            <w:vMerge w:val="restart"/>
            <w:vAlign w:val="center"/>
          </w:tcPr>
          <w:p w14:paraId="14AD9B40" w14:textId="2483E58A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3299275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E472C9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6382" w:rsidRPr="00E279FF" w14:paraId="644EC15D" w14:textId="77777777" w:rsidTr="00B41611">
        <w:trPr>
          <w:trHeight w:val="1014"/>
        </w:trPr>
        <w:tc>
          <w:tcPr>
            <w:tcW w:w="552" w:type="dxa"/>
            <w:vMerge/>
            <w:vAlign w:val="center"/>
          </w:tcPr>
          <w:p w14:paraId="2FE03028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A44419" w14:textId="77777777" w:rsidR="008F6382" w:rsidRPr="007418DD" w:rsidRDefault="008F6382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14:paraId="26D55D8F" w14:textId="77777777" w:rsidR="008F6382" w:rsidRDefault="008F6382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818F5F" w14:textId="77777777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kanałów:</w:t>
            </w:r>
          </w:p>
          <w:p w14:paraId="1C7C6C61" w14:textId="77777777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Universa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14:paraId="6272EEB2" w14:textId="42F1E32E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Suwaki:</w:t>
            </w:r>
          </w:p>
        </w:tc>
        <w:tc>
          <w:tcPr>
            <w:tcW w:w="709" w:type="dxa"/>
            <w:vMerge/>
            <w:vAlign w:val="center"/>
          </w:tcPr>
          <w:p w14:paraId="6E3C01E5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F21A93A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965D370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26D4075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1611" w:rsidRPr="00E279FF" w14:paraId="03CB9D79" w14:textId="77777777" w:rsidTr="00B41611">
        <w:trPr>
          <w:trHeight w:val="1014"/>
        </w:trPr>
        <w:tc>
          <w:tcPr>
            <w:tcW w:w="14586" w:type="dxa"/>
            <w:gridSpan w:val="7"/>
            <w:vAlign w:val="center"/>
          </w:tcPr>
          <w:p w14:paraId="4F745B59" w14:textId="77D4CC46" w:rsidR="00B41611" w:rsidRPr="00A95D79" w:rsidRDefault="00B41611" w:rsidP="00B41611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7229">
              <w:rPr>
                <w:rFonts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01" w:type="dxa"/>
            <w:vAlign w:val="center"/>
          </w:tcPr>
          <w:p w14:paraId="3DE1356E" w14:textId="77777777" w:rsidR="00B41611" w:rsidRPr="00A95D79" w:rsidRDefault="00B4161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422129C1" w14:textId="77777777" w:rsidR="00657D1D" w:rsidRPr="00657D1D" w:rsidRDefault="00657D1D" w:rsidP="00657D1D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</w:pPr>
    </w:p>
    <w:p w14:paraId="0645479D" w14:textId="2A2E0276" w:rsidR="00657D1D" w:rsidRPr="004F7229" w:rsidRDefault="00657D1D" w:rsidP="00657D1D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</w:pPr>
      <w:r w:rsidRPr="004F7229">
        <w:rPr>
          <w:rFonts w:ascii="Arial" w:hAnsi="Arial" w:cs="Arial"/>
          <w:bCs/>
          <w:i/>
          <w:iCs/>
          <w:kern w:val="0"/>
          <w:sz w:val="18"/>
          <w:szCs w:val="18"/>
          <w14:ligatures w14:val="none"/>
        </w:rPr>
        <w:t>Wykonawca zobowiązany jest do uzupełnienia wszystkich elementów tabeli, zgodnie ze wskazaniami formularza cenowego.</w:t>
      </w:r>
      <w:r w:rsidRPr="004F7229"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</w:p>
    <w:p w14:paraId="2AD8F7CD" w14:textId="77777777" w:rsidR="00657D1D" w:rsidRPr="004F7229" w:rsidRDefault="00657D1D" w:rsidP="00657D1D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</w:pP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 xml:space="preserve">Brak nazwy producenta, </w:t>
      </w:r>
      <w:r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typu/</w:t>
      </w: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modelu (</w:t>
      </w:r>
      <w:r w:rsidRPr="004F7229">
        <w:rPr>
          <w:rFonts w:ascii="Arial" w:eastAsia="Times New Roman" w:hAnsi="Arial" w:cs="Arial"/>
          <w:b/>
          <w:bCs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niewypełnienie kolumny nr 4 w Formularzu cenowym</w:t>
      </w: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) skutkować będzie odrzuceniem oferty Wykonawcy jako niezgodne z SWZ .</w:t>
      </w:r>
      <w:r w:rsidRPr="004F7229">
        <w:rPr>
          <w:rFonts w:ascii="Arial" w:hAnsi="Arial" w:cs="Arial"/>
          <w:bCs/>
          <w:i/>
          <w:iCs/>
          <w:kern w:val="0"/>
          <w:sz w:val="18"/>
          <w:szCs w:val="18"/>
          <w14:ligatures w14:val="none"/>
        </w:rPr>
        <w:t xml:space="preserve"> W przypadku braku możliwości podania takich danych należy wpisać inne oznaczenie pozwalające jednoznacznie zidentyfikować oferowany asortyment i porównać z opisanym przez Zamawiającego</w:t>
      </w:r>
    </w:p>
    <w:p w14:paraId="60A73BED" w14:textId="77777777" w:rsidR="00657D1D" w:rsidRDefault="00657D1D" w:rsidP="00657D1D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  <w:r w:rsidRPr="004F7229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Sumę wartości brutto zamówienia (kolumna nr 8) należy przepisać do  Formularza ofertowego – załącznik nr 1 do SWZ.</w:t>
      </w:r>
    </w:p>
    <w:p w14:paraId="0AB2E5BE" w14:textId="77777777" w:rsidR="00657D1D" w:rsidRDefault="00657D1D" w:rsidP="00657D1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</w:p>
    <w:p w14:paraId="0C245A0E" w14:textId="77777777" w:rsidR="00657D1D" w:rsidRPr="004F7229" w:rsidRDefault="00657D1D" w:rsidP="00657D1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</w:p>
    <w:p w14:paraId="699F8F1E" w14:textId="77777777" w:rsidR="00657D1D" w:rsidRPr="004F7229" w:rsidRDefault="00657D1D" w:rsidP="00657D1D">
      <w:pPr>
        <w:widowControl w:val="0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/>
          <w:bCs/>
          <w:color w:val="FF0000"/>
          <w:kern w:val="0"/>
          <w14:ligatures w14:val="none"/>
        </w:rPr>
      </w:pPr>
      <w:r>
        <w:rPr>
          <w:rFonts w:ascii="Arial" w:hAnsi="Arial" w:cs="Arial"/>
          <w:b/>
          <w:bCs/>
          <w:color w:val="FF0000"/>
          <w:kern w:val="0"/>
          <w14:ligatures w14:val="none"/>
        </w:rPr>
        <w:t>…………………………………………………………………………………………..</w:t>
      </w:r>
    </w:p>
    <w:p w14:paraId="29426F68" w14:textId="77777777" w:rsidR="00657D1D" w:rsidRPr="004F7229" w:rsidRDefault="00657D1D" w:rsidP="00657D1D">
      <w:pPr>
        <w:suppressAutoHyphens/>
        <w:spacing w:after="0" w:line="276" w:lineRule="auto"/>
        <w:ind w:left="6372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4F722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/ </w:t>
      </w:r>
      <w:r w:rsidRPr="004F7229">
        <w:rPr>
          <w:rFonts w:ascii="Arial" w:eastAsia="Calibri" w:hAnsi="Arial" w:cs="Arial"/>
          <w:i/>
          <w:iCs/>
          <w:color w:val="FF0000"/>
          <w:kern w:val="0"/>
          <w:sz w:val="20"/>
          <w:szCs w:val="24"/>
          <w14:ligatures w14:val="none"/>
        </w:rPr>
        <w:t>kwalifikowany podpis elektroniczny lub podpis zaufany lub podpis osobisty  osób(-y) uprawnionych (-ej) do składania oświadczenia woli w imieniu Wykonawcy</w:t>
      </w:r>
      <w:r w:rsidRPr="004F722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/</w:t>
      </w:r>
    </w:p>
    <w:p w14:paraId="74B8A5C5" w14:textId="77777777" w:rsidR="00657D1D" w:rsidRPr="00E279FF" w:rsidRDefault="00657D1D" w:rsidP="00657D1D">
      <w:pPr>
        <w:rPr>
          <w:rFonts w:cstheme="minorHAnsi"/>
          <w:b/>
          <w:bCs/>
          <w:sz w:val="24"/>
          <w:szCs w:val="24"/>
        </w:rPr>
      </w:pPr>
    </w:p>
    <w:p w14:paraId="5AFA1039" w14:textId="54999019" w:rsidR="008B23CA" w:rsidRPr="00E279FF" w:rsidRDefault="008B23CA" w:rsidP="00E279FF">
      <w:pPr>
        <w:rPr>
          <w:rFonts w:cstheme="minorHAnsi"/>
          <w:b/>
          <w:bCs/>
          <w:sz w:val="24"/>
          <w:szCs w:val="24"/>
        </w:rPr>
      </w:pPr>
    </w:p>
    <w:sectPr w:rsidR="008B23CA" w:rsidRPr="00E279FF" w:rsidSect="00031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96D7" w14:textId="77777777" w:rsidR="00DF2F6B" w:rsidRDefault="00DF2F6B" w:rsidP="00711395">
      <w:pPr>
        <w:spacing w:after="0" w:line="240" w:lineRule="auto"/>
      </w:pPr>
      <w:r>
        <w:separator/>
      </w:r>
    </w:p>
  </w:endnote>
  <w:endnote w:type="continuationSeparator" w:id="0">
    <w:p w14:paraId="212DD1F6" w14:textId="77777777" w:rsidR="00DF2F6B" w:rsidRDefault="00DF2F6B" w:rsidP="0071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0EAE3" w14:textId="77777777" w:rsidR="000A37C4" w:rsidRDefault="000A37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6942232"/>
      <w:docPartObj>
        <w:docPartGallery w:val="Page Numbers (Bottom of Page)"/>
        <w:docPartUnique/>
      </w:docPartObj>
    </w:sdtPr>
    <w:sdtContent>
      <w:p w14:paraId="09FE62E9" w14:textId="4DE316BD" w:rsidR="000A37C4" w:rsidRDefault="000A37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7F5AB" w14:textId="77777777" w:rsidR="000A37C4" w:rsidRDefault="000A37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2B70" w14:textId="77777777" w:rsidR="000A37C4" w:rsidRDefault="000A37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DBEA2" w14:textId="77777777" w:rsidR="00DF2F6B" w:rsidRDefault="00DF2F6B" w:rsidP="00711395">
      <w:pPr>
        <w:spacing w:after="0" w:line="240" w:lineRule="auto"/>
      </w:pPr>
      <w:r>
        <w:separator/>
      </w:r>
    </w:p>
  </w:footnote>
  <w:footnote w:type="continuationSeparator" w:id="0">
    <w:p w14:paraId="1EB7D93F" w14:textId="77777777" w:rsidR="00DF2F6B" w:rsidRDefault="00DF2F6B" w:rsidP="0071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CBEC" w14:textId="77777777" w:rsidR="000A37C4" w:rsidRDefault="000A37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BDBCD" w14:textId="77777777" w:rsidR="000A37C4" w:rsidRDefault="000A37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EE4E" w14:textId="77777777" w:rsidR="000A37C4" w:rsidRDefault="000A37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B24"/>
    <w:multiLevelType w:val="hybridMultilevel"/>
    <w:tmpl w:val="31F25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6AF3"/>
    <w:multiLevelType w:val="hybridMultilevel"/>
    <w:tmpl w:val="8E96A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0EBB"/>
    <w:multiLevelType w:val="hybridMultilevel"/>
    <w:tmpl w:val="B6FEBD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0B534EC"/>
    <w:multiLevelType w:val="hybridMultilevel"/>
    <w:tmpl w:val="ED7A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30DA"/>
    <w:multiLevelType w:val="hybridMultilevel"/>
    <w:tmpl w:val="A7FC0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232FF"/>
    <w:multiLevelType w:val="hybridMultilevel"/>
    <w:tmpl w:val="41A26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7EB7"/>
    <w:multiLevelType w:val="hybridMultilevel"/>
    <w:tmpl w:val="0DE44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1FB3"/>
    <w:multiLevelType w:val="hybridMultilevel"/>
    <w:tmpl w:val="B3288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E46F9"/>
    <w:multiLevelType w:val="hybridMultilevel"/>
    <w:tmpl w:val="1E307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5876"/>
    <w:multiLevelType w:val="hybridMultilevel"/>
    <w:tmpl w:val="D384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B2F7B"/>
    <w:multiLevelType w:val="hybridMultilevel"/>
    <w:tmpl w:val="871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9089D"/>
    <w:multiLevelType w:val="hybridMultilevel"/>
    <w:tmpl w:val="53042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22E2"/>
    <w:multiLevelType w:val="hybridMultilevel"/>
    <w:tmpl w:val="017C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90C"/>
    <w:multiLevelType w:val="hybridMultilevel"/>
    <w:tmpl w:val="A4C6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A2E8B"/>
    <w:multiLevelType w:val="hybridMultilevel"/>
    <w:tmpl w:val="77A69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3259B"/>
    <w:multiLevelType w:val="hybridMultilevel"/>
    <w:tmpl w:val="C0C4A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22B3E"/>
    <w:multiLevelType w:val="hybridMultilevel"/>
    <w:tmpl w:val="4420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D6B77"/>
    <w:multiLevelType w:val="hybridMultilevel"/>
    <w:tmpl w:val="FC4C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05CB9"/>
    <w:multiLevelType w:val="hybridMultilevel"/>
    <w:tmpl w:val="D7C8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5C0F"/>
    <w:multiLevelType w:val="hybridMultilevel"/>
    <w:tmpl w:val="D7C2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E59A3"/>
    <w:multiLevelType w:val="hybridMultilevel"/>
    <w:tmpl w:val="951A6B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C47E6"/>
    <w:multiLevelType w:val="hybridMultilevel"/>
    <w:tmpl w:val="22905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3D9B"/>
    <w:multiLevelType w:val="hybridMultilevel"/>
    <w:tmpl w:val="24E26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F6F31"/>
    <w:multiLevelType w:val="hybridMultilevel"/>
    <w:tmpl w:val="EC366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B1957"/>
    <w:multiLevelType w:val="hybridMultilevel"/>
    <w:tmpl w:val="AC3C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00E25"/>
    <w:multiLevelType w:val="hybridMultilevel"/>
    <w:tmpl w:val="922C1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46E"/>
    <w:multiLevelType w:val="hybridMultilevel"/>
    <w:tmpl w:val="345E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4554A"/>
    <w:multiLevelType w:val="hybridMultilevel"/>
    <w:tmpl w:val="73F6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82518"/>
    <w:multiLevelType w:val="hybridMultilevel"/>
    <w:tmpl w:val="83D4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4663F"/>
    <w:multiLevelType w:val="hybridMultilevel"/>
    <w:tmpl w:val="94589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A2658"/>
    <w:multiLevelType w:val="hybridMultilevel"/>
    <w:tmpl w:val="71DED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13A93"/>
    <w:multiLevelType w:val="hybridMultilevel"/>
    <w:tmpl w:val="976EC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B1966"/>
    <w:multiLevelType w:val="hybridMultilevel"/>
    <w:tmpl w:val="44B0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D4281"/>
    <w:multiLevelType w:val="hybridMultilevel"/>
    <w:tmpl w:val="0B680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045B0"/>
    <w:multiLevelType w:val="hybridMultilevel"/>
    <w:tmpl w:val="760C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3146B"/>
    <w:multiLevelType w:val="hybridMultilevel"/>
    <w:tmpl w:val="EE56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119CA"/>
    <w:multiLevelType w:val="hybridMultilevel"/>
    <w:tmpl w:val="36C48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56680"/>
    <w:multiLevelType w:val="hybridMultilevel"/>
    <w:tmpl w:val="FEAE2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E10DF"/>
    <w:multiLevelType w:val="hybridMultilevel"/>
    <w:tmpl w:val="E3B4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271D3"/>
    <w:multiLevelType w:val="hybridMultilevel"/>
    <w:tmpl w:val="1D6CF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72475"/>
    <w:multiLevelType w:val="hybridMultilevel"/>
    <w:tmpl w:val="C614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33241"/>
    <w:multiLevelType w:val="hybridMultilevel"/>
    <w:tmpl w:val="5A640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3758D"/>
    <w:multiLevelType w:val="hybridMultilevel"/>
    <w:tmpl w:val="FE5CA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F3AF5"/>
    <w:multiLevelType w:val="hybridMultilevel"/>
    <w:tmpl w:val="1D9E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A649D"/>
    <w:multiLevelType w:val="hybridMultilevel"/>
    <w:tmpl w:val="5F5CA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74D70"/>
    <w:multiLevelType w:val="hybridMultilevel"/>
    <w:tmpl w:val="FD28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80C5A"/>
    <w:multiLevelType w:val="hybridMultilevel"/>
    <w:tmpl w:val="16C4E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209C1"/>
    <w:multiLevelType w:val="hybridMultilevel"/>
    <w:tmpl w:val="C6A06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E76A3"/>
    <w:multiLevelType w:val="hybridMultilevel"/>
    <w:tmpl w:val="16228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92096"/>
    <w:multiLevelType w:val="hybridMultilevel"/>
    <w:tmpl w:val="B9A4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7B6AAC"/>
    <w:multiLevelType w:val="hybridMultilevel"/>
    <w:tmpl w:val="41F6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99871">
    <w:abstractNumId w:val="49"/>
  </w:num>
  <w:num w:numId="2" w16cid:durableId="468059314">
    <w:abstractNumId w:val="34"/>
  </w:num>
  <w:num w:numId="3" w16cid:durableId="2096317100">
    <w:abstractNumId w:val="5"/>
  </w:num>
  <w:num w:numId="4" w16cid:durableId="894242363">
    <w:abstractNumId w:val="10"/>
  </w:num>
  <w:num w:numId="5" w16cid:durableId="1106533785">
    <w:abstractNumId w:val="46"/>
  </w:num>
  <w:num w:numId="6" w16cid:durableId="1165825401">
    <w:abstractNumId w:val="42"/>
  </w:num>
  <w:num w:numId="7" w16cid:durableId="1332102005">
    <w:abstractNumId w:val="9"/>
  </w:num>
  <w:num w:numId="8" w16cid:durableId="1736050188">
    <w:abstractNumId w:val="16"/>
  </w:num>
  <w:num w:numId="9" w16cid:durableId="1695770242">
    <w:abstractNumId w:val="32"/>
  </w:num>
  <w:num w:numId="10" w16cid:durableId="1579243049">
    <w:abstractNumId w:val="13"/>
  </w:num>
  <w:num w:numId="11" w16cid:durableId="991327045">
    <w:abstractNumId w:val="40"/>
  </w:num>
  <w:num w:numId="12" w16cid:durableId="1756897952">
    <w:abstractNumId w:val="8"/>
  </w:num>
  <w:num w:numId="13" w16cid:durableId="1805197063">
    <w:abstractNumId w:val="6"/>
  </w:num>
  <w:num w:numId="14" w16cid:durableId="1308633520">
    <w:abstractNumId w:val="50"/>
  </w:num>
  <w:num w:numId="15" w16cid:durableId="1976056038">
    <w:abstractNumId w:val="2"/>
  </w:num>
  <w:num w:numId="16" w16cid:durableId="1067264596">
    <w:abstractNumId w:val="12"/>
  </w:num>
  <w:num w:numId="17" w16cid:durableId="1248468">
    <w:abstractNumId w:val="25"/>
  </w:num>
  <w:num w:numId="18" w16cid:durableId="1648629170">
    <w:abstractNumId w:val="48"/>
  </w:num>
  <w:num w:numId="19" w16cid:durableId="1333217056">
    <w:abstractNumId w:val="39"/>
  </w:num>
  <w:num w:numId="20" w16cid:durableId="1313800770">
    <w:abstractNumId w:val="35"/>
  </w:num>
  <w:num w:numId="21" w16cid:durableId="290746571">
    <w:abstractNumId w:val="41"/>
  </w:num>
  <w:num w:numId="22" w16cid:durableId="1553614443">
    <w:abstractNumId w:val="26"/>
  </w:num>
  <w:num w:numId="23" w16cid:durableId="981081392">
    <w:abstractNumId w:val="47"/>
  </w:num>
  <w:num w:numId="24" w16cid:durableId="420100097">
    <w:abstractNumId w:val="28"/>
  </w:num>
  <w:num w:numId="25" w16cid:durableId="1063793071">
    <w:abstractNumId w:val="22"/>
  </w:num>
  <w:num w:numId="26" w16cid:durableId="699235585">
    <w:abstractNumId w:val="43"/>
  </w:num>
  <w:num w:numId="27" w16cid:durableId="278338603">
    <w:abstractNumId w:val="37"/>
  </w:num>
  <w:num w:numId="28" w16cid:durableId="1399942817">
    <w:abstractNumId w:val="33"/>
  </w:num>
  <w:num w:numId="29" w16cid:durableId="1488015254">
    <w:abstractNumId w:val="44"/>
  </w:num>
  <w:num w:numId="30" w16cid:durableId="1887836782">
    <w:abstractNumId w:val="7"/>
  </w:num>
  <w:num w:numId="31" w16cid:durableId="16153351">
    <w:abstractNumId w:val="4"/>
  </w:num>
  <w:num w:numId="32" w16cid:durableId="1757901920">
    <w:abstractNumId w:val="30"/>
  </w:num>
  <w:num w:numId="33" w16cid:durableId="1027364490">
    <w:abstractNumId w:val="15"/>
  </w:num>
  <w:num w:numId="34" w16cid:durableId="613756291">
    <w:abstractNumId w:val="23"/>
  </w:num>
  <w:num w:numId="35" w16cid:durableId="782505768">
    <w:abstractNumId w:val="3"/>
  </w:num>
  <w:num w:numId="36" w16cid:durableId="764039560">
    <w:abstractNumId w:val="0"/>
  </w:num>
  <w:num w:numId="37" w16cid:durableId="868182299">
    <w:abstractNumId w:val="1"/>
  </w:num>
  <w:num w:numId="38" w16cid:durableId="709572569">
    <w:abstractNumId w:val="24"/>
  </w:num>
  <w:num w:numId="39" w16cid:durableId="1219442091">
    <w:abstractNumId w:val="11"/>
  </w:num>
  <w:num w:numId="40" w16cid:durableId="1213230450">
    <w:abstractNumId w:val="45"/>
  </w:num>
  <w:num w:numId="41" w16cid:durableId="1242570070">
    <w:abstractNumId w:val="17"/>
  </w:num>
  <w:num w:numId="42" w16cid:durableId="1835802791">
    <w:abstractNumId w:val="38"/>
  </w:num>
  <w:num w:numId="43" w16cid:durableId="225460652">
    <w:abstractNumId w:val="19"/>
  </w:num>
  <w:num w:numId="44" w16cid:durableId="1863349683">
    <w:abstractNumId w:val="18"/>
  </w:num>
  <w:num w:numId="45" w16cid:durableId="1235163018">
    <w:abstractNumId w:val="27"/>
  </w:num>
  <w:num w:numId="46" w16cid:durableId="1627158931">
    <w:abstractNumId w:val="31"/>
  </w:num>
  <w:num w:numId="47" w16cid:durableId="1358962781">
    <w:abstractNumId w:val="21"/>
  </w:num>
  <w:num w:numId="48" w16cid:durableId="2023436999">
    <w:abstractNumId w:val="14"/>
  </w:num>
  <w:num w:numId="49" w16cid:durableId="1921060205">
    <w:abstractNumId w:val="29"/>
  </w:num>
  <w:num w:numId="50" w16cid:durableId="236941258">
    <w:abstractNumId w:val="36"/>
  </w:num>
  <w:num w:numId="51" w16cid:durableId="14779117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CA"/>
    <w:rsid w:val="000319F7"/>
    <w:rsid w:val="000325F7"/>
    <w:rsid w:val="00072A9A"/>
    <w:rsid w:val="000933B9"/>
    <w:rsid w:val="00097B1D"/>
    <w:rsid w:val="000A37C4"/>
    <w:rsid w:val="000C6935"/>
    <w:rsid w:val="000E5690"/>
    <w:rsid w:val="00112055"/>
    <w:rsid w:val="0018564F"/>
    <w:rsid w:val="001A753E"/>
    <w:rsid w:val="001B042F"/>
    <w:rsid w:val="001C6F43"/>
    <w:rsid w:val="00230ECF"/>
    <w:rsid w:val="002349AC"/>
    <w:rsid w:val="00247D16"/>
    <w:rsid w:val="00281B0F"/>
    <w:rsid w:val="002D74B0"/>
    <w:rsid w:val="002E3232"/>
    <w:rsid w:val="002E7AD8"/>
    <w:rsid w:val="003101D9"/>
    <w:rsid w:val="00336E3F"/>
    <w:rsid w:val="00361CE6"/>
    <w:rsid w:val="003A1EDB"/>
    <w:rsid w:val="003D1B3A"/>
    <w:rsid w:val="00400353"/>
    <w:rsid w:val="00402DC9"/>
    <w:rsid w:val="004209BC"/>
    <w:rsid w:val="00433E49"/>
    <w:rsid w:val="00487233"/>
    <w:rsid w:val="00495BE3"/>
    <w:rsid w:val="004B3CEC"/>
    <w:rsid w:val="004C501C"/>
    <w:rsid w:val="004F2C1C"/>
    <w:rsid w:val="00522634"/>
    <w:rsid w:val="005647DA"/>
    <w:rsid w:val="005A286D"/>
    <w:rsid w:val="005B2A0B"/>
    <w:rsid w:val="005D558E"/>
    <w:rsid w:val="00600C82"/>
    <w:rsid w:val="006230F3"/>
    <w:rsid w:val="0062629D"/>
    <w:rsid w:val="0064429E"/>
    <w:rsid w:val="00657D1D"/>
    <w:rsid w:val="00673089"/>
    <w:rsid w:val="006C0EBA"/>
    <w:rsid w:val="006E656F"/>
    <w:rsid w:val="00700B6C"/>
    <w:rsid w:val="0070131C"/>
    <w:rsid w:val="00705BB4"/>
    <w:rsid w:val="00711395"/>
    <w:rsid w:val="007401D6"/>
    <w:rsid w:val="00741554"/>
    <w:rsid w:val="007418DD"/>
    <w:rsid w:val="007C2EBB"/>
    <w:rsid w:val="007D5E8B"/>
    <w:rsid w:val="008153CA"/>
    <w:rsid w:val="008319BA"/>
    <w:rsid w:val="008B23CA"/>
    <w:rsid w:val="008C3C49"/>
    <w:rsid w:val="008F6382"/>
    <w:rsid w:val="0090766B"/>
    <w:rsid w:val="00926389"/>
    <w:rsid w:val="00945D82"/>
    <w:rsid w:val="00950F83"/>
    <w:rsid w:val="0097695C"/>
    <w:rsid w:val="00976C85"/>
    <w:rsid w:val="009A19AE"/>
    <w:rsid w:val="009B0E46"/>
    <w:rsid w:val="009B621C"/>
    <w:rsid w:val="009C34B6"/>
    <w:rsid w:val="009F7BC2"/>
    <w:rsid w:val="00A034B6"/>
    <w:rsid w:val="00A22228"/>
    <w:rsid w:val="00A22364"/>
    <w:rsid w:val="00A31106"/>
    <w:rsid w:val="00A95D79"/>
    <w:rsid w:val="00AA4682"/>
    <w:rsid w:val="00AB7832"/>
    <w:rsid w:val="00AC3A67"/>
    <w:rsid w:val="00AE0F7E"/>
    <w:rsid w:val="00AF13E0"/>
    <w:rsid w:val="00AF343C"/>
    <w:rsid w:val="00B06C2D"/>
    <w:rsid w:val="00B41611"/>
    <w:rsid w:val="00B63865"/>
    <w:rsid w:val="00B93AF7"/>
    <w:rsid w:val="00BA3FD5"/>
    <w:rsid w:val="00BC27AF"/>
    <w:rsid w:val="00BE11A9"/>
    <w:rsid w:val="00C37761"/>
    <w:rsid w:val="00C62ADB"/>
    <w:rsid w:val="00CE68A7"/>
    <w:rsid w:val="00CF3B41"/>
    <w:rsid w:val="00D15362"/>
    <w:rsid w:val="00D85BF6"/>
    <w:rsid w:val="00DB7928"/>
    <w:rsid w:val="00DB79EE"/>
    <w:rsid w:val="00DF2F6B"/>
    <w:rsid w:val="00E279FF"/>
    <w:rsid w:val="00E3275C"/>
    <w:rsid w:val="00E52735"/>
    <w:rsid w:val="00E5492C"/>
    <w:rsid w:val="00E57847"/>
    <w:rsid w:val="00E651A6"/>
    <w:rsid w:val="00EA13A6"/>
    <w:rsid w:val="00EB0E62"/>
    <w:rsid w:val="00EC710B"/>
    <w:rsid w:val="00EF2A9D"/>
    <w:rsid w:val="00F0750A"/>
    <w:rsid w:val="00F22C1F"/>
    <w:rsid w:val="00F2500F"/>
    <w:rsid w:val="00F309C4"/>
    <w:rsid w:val="00F50604"/>
    <w:rsid w:val="00F6438F"/>
    <w:rsid w:val="00F97563"/>
    <w:rsid w:val="00FA3ACC"/>
    <w:rsid w:val="00FB0C2D"/>
    <w:rsid w:val="00FB509A"/>
    <w:rsid w:val="00FC4A0E"/>
    <w:rsid w:val="00FE10F7"/>
    <w:rsid w:val="00FE5DCD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9659"/>
  <w15:chartTrackingRefBased/>
  <w15:docId w15:val="{7CAF80F1-EED3-4789-A7B1-6EDD40E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5D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3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3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C4"/>
  </w:style>
  <w:style w:type="paragraph" w:styleId="Stopka">
    <w:name w:val="footer"/>
    <w:basedOn w:val="Normalny"/>
    <w:link w:val="StopkaZnak"/>
    <w:uiPriority w:val="99"/>
    <w:unhideWhenUsed/>
    <w:rsid w:val="000A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956A-9BB3-4E45-BBB9-92D0D3C9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Lidia Łączny</cp:lastModifiedBy>
  <cp:revision>2</cp:revision>
  <dcterms:created xsi:type="dcterms:W3CDTF">2024-10-03T13:08:00Z</dcterms:created>
  <dcterms:modified xsi:type="dcterms:W3CDTF">2024-10-03T13:08:00Z</dcterms:modified>
</cp:coreProperties>
</file>